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22E50BE9" w:rsidR="0035531B" w:rsidRDefault="0035531B" w:rsidP="00EB46E5">
      <w:pPr>
        <w:pStyle w:val="Titul2"/>
      </w:pPr>
      <w:r w:rsidRPr="00C16BEA">
        <w:t>„</w:t>
      </w:r>
      <w:r w:rsidR="00C16BEA" w:rsidRPr="00C16BEA">
        <w:t>Prodloužení podchodů v </w:t>
      </w:r>
      <w:proofErr w:type="spellStart"/>
      <w:r w:rsidR="00C16BEA" w:rsidRPr="00C16BEA">
        <w:t>žst</w:t>
      </w:r>
      <w:proofErr w:type="spellEnd"/>
      <w:r w:rsidR="00C16BEA" w:rsidRPr="00C16BEA">
        <w:t>. Praha</w:t>
      </w:r>
      <w:r w:rsidR="007613FE">
        <w:t xml:space="preserve"> </w:t>
      </w:r>
      <w:proofErr w:type="spellStart"/>
      <w:r w:rsidR="007613FE">
        <w:t>hl.n</w:t>
      </w:r>
      <w:proofErr w:type="spellEnd"/>
      <w:r w:rsidR="007613FE">
        <w:t>.</w:t>
      </w:r>
      <w:r w:rsidRPr="00C16BEA">
        <w:t>“</w:t>
      </w:r>
      <w:r w:rsidR="00C16BEA" w:rsidRPr="00C16BEA">
        <w:t xml:space="preserve"> – </w:t>
      </w:r>
      <w:r w:rsidR="0058729F">
        <w:t xml:space="preserve">etapa </w:t>
      </w:r>
      <w:proofErr w:type="gramStart"/>
      <w:r w:rsidR="0058729F">
        <w:t>1A</w:t>
      </w:r>
      <w:proofErr w:type="gramEnd"/>
      <w:r w:rsidR="0058729F">
        <w:t xml:space="preserve">+3 - </w:t>
      </w:r>
      <w:r w:rsidR="00C16BEA">
        <w:t>Z</w:t>
      </w:r>
      <w:r w:rsidR="00C16BEA" w:rsidRPr="00C16BEA">
        <w:t>hotovení kamerového systému</w:t>
      </w:r>
    </w:p>
    <w:p w14:paraId="3E10F77F" w14:textId="3729B007" w:rsidR="000C6E66" w:rsidRDefault="000C6E66" w:rsidP="000C6E66">
      <w:pPr>
        <w:pStyle w:val="Text1-1"/>
        <w:numPr>
          <w:ilvl w:val="0"/>
          <w:numId w:val="0"/>
        </w:numPr>
        <w:tabs>
          <w:tab w:val="left" w:pos="708"/>
        </w:tabs>
        <w:ind w:left="737" w:hanging="737"/>
      </w:pPr>
      <w:r w:rsidRPr="00D13DBE">
        <w:t xml:space="preserve">Č.j. </w:t>
      </w:r>
      <w:r w:rsidR="00D13DBE" w:rsidRPr="00D13DBE">
        <w:t>19582/2022-SŽ-SSZ-OVZ</w:t>
      </w:r>
    </w:p>
    <w:p w14:paraId="43C10BFB" w14:textId="77777777" w:rsidR="00A00D28" w:rsidRDefault="00A00D28" w:rsidP="00A00D28">
      <w:pPr>
        <w:spacing w:after="0" w:line="240" w:lineRule="auto"/>
        <w:rPr>
          <w:i/>
          <w:color w:val="FF0000"/>
        </w:rPr>
      </w:pPr>
    </w:p>
    <w:p w14:paraId="1FC21893" w14:textId="3AFBB9B6" w:rsidR="007E7867" w:rsidRDefault="007E7867" w:rsidP="007E7867">
      <w:pPr>
        <w:spacing w:after="0" w:line="240" w:lineRule="auto"/>
        <w:rPr>
          <w:i/>
          <w:color w:val="FF0000"/>
        </w:rPr>
      </w:pPr>
    </w:p>
    <w:p w14:paraId="74358814" w14:textId="77777777" w:rsidR="007E7867" w:rsidRDefault="007E7867" w:rsidP="007E7867">
      <w:pPr>
        <w:spacing w:after="0"/>
        <w:rPr>
          <w:i/>
          <w:color w:val="FF0000"/>
        </w:rPr>
      </w:pPr>
    </w:p>
    <w:p w14:paraId="4AC146B9" w14:textId="77777777" w:rsidR="00A00D28" w:rsidRDefault="00A00D28" w:rsidP="00A00D28">
      <w:pPr>
        <w:pStyle w:val="Zpat"/>
        <w:tabs>
          <w:tab w:val="left" w:pos="6772"/>
        </w:tabs>
        <w:rPr>
          <w:sz w:val="2"/>
          <w:szCs w:val="2"/>
        </w:rPr>
      </w:pPr>
    </w:p>
    <w:p w14:paraId="33329393" w14:textId="77777777" w:rsidR="0058729F" w:rsidRDefault="0058729F">
      <w:pPr>
        <w:rPr>
          <w:noProof/>
          <w:lang w:eastAsia="cs-CZ"/>
        </w:rPr>
      </w:pPr>
    </w:p>
    <w:p w14:paraId="5B5E58F1" w14:textId="77777777" w:rsidR="0058729F" w:rsidRDefault="0058729F"/>
    <w:p w14:paraId="504C5673" w14:textId="77777777" w:rsidR="0058729F" w:rsidRDefault="0058729F"/>
    <w:p w14:paraId="01551B44" w14:textId="77777777" w:rsidR="0058729F" w:rsidRDefault="0058729F"/>
    <w:p w14:paraId="607900CD" w14:textId="77777777" w:rsidR="0058729F" w:rsidRDefault="0058729F"/>
    <w:p w14:paraId="08BEB487" w14:textId="77777777" w:rsidR="0058729F" w:rsidRDefault="0058729F"/>
    <w:p w14:paraId="4D864FF0" w14:textId="77777777" w:rsidR="0058729F" w:rsidRDefault="0058729F"/>
    <w:p w14:paraId="322F56DF" w14:textId="77777777" w:rsidR="0058729F" w:rsidRDefault="0058729F"/>
    <w:p w14:paraId="6CD9ED7E" w14:textId="5D247D4E" w:rsidR="00626507" w:rsidRDefault="0058729F">
      <w:pPr>
        <w:rPr>
          <w:rFonts w:asciiTheme="majorHAnsi" w:hAnsiTheme="majorHAnsi"/>
          <w:b/>
          <w:caps/>
          <w:sz w:val="22"/>
        </w:rPr>
      </w:pPr>
      <w:r w:rsidRPr="004C7962">
        <w:rPr>
          <w:noProof/>
          <w:lang w:eastAsia="cs-CZ"/>
        </w:rPr>
        <w:drawing>
          <wp:inline distT="0" distB="0" distL="0" distR="0" wp14:anchorId="2DA86999" wp14:editId="30E7E860">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626507">
        <w:br w:type="page"/>
      </w:r>
    </w:p>
    <w:p w14:paraId="5B3EAFF2" w14:textId="6EE89CF2" w:rsidR="00BD7E91" w:rsidRDefault="00BD7E91" w:rsidP="00FE4333">
      <w:pPr>
        <w:pStyle w:val="Nadpisbezsl1-1"/>
      </w:pPr>
      <w:r>
        <w:lastRenderedPageBreak/>
        <w:t>Obsah</w:t>
      </w:r>
      <w:r w:rsidR="00887F36">
        <w:t xml:space="preserve"> </w:t>
      </w:r>
    </w:p>
    <w:p w14:paraId="1F66DD1F" w14:textId="34315BF2" w:rsidR="00E176C7"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21995488" w:history="1">
        <w:r w:rsidR="00E176C7" w:rsidRPr="00611FB7">
          <w:rPr>
            <w:rStyle w:val="Hypertextovodkaz"/>
          </w:rPr>
          <w:t>1.</w:t>
        </w:r>
        <w:r w:rsidR="00E176C7">
          <w:rPr>
            <w:rFonts w:eastAsiaTheme="minorEastAsia"/>
            <w:caps w:val="0"/>
            <w:noProof/>
            <w:sz w:val="22"/>
            <w:szCs w:val="22"/>
            <w:lang w:eastAsia="cs-CZ"/>
          </w:rPr>
          <w:tab/>
        </w:r>
        <w:r w:rsidR="00E176C7" w:rsidRPr="00611FB7">
          <w:rPr>
            <w:rStyle w:val="Hypertextovodkaz"/>
          </w:rPr>
          <w:t>ÚVODNÍ USTANOVENÍ</w:t>
        </w:r>
        <w:r w:rsidR="00E176C7">
          <w:rPr>
            <w:noProof/>
            <w:webHidden/>
          </w:rPr>
          <w:tab/>
        </w:r>
        <w:r w:rsidR="00E176C7">
          <w:rPr>
            <w:noProof/>
            <w:webHidden/>
          </w:rPr>
          <w:fldChar w:fldCharType="begin"/>
        </w:r>
        <w:r w:rsidR="00E176C7">
          <w:rPr>
            <w:noProof/>
            <w:webHidden/>
          </w:rPr>
          <w:instrText xml:space="preserve"> PAGEREF _Toc121995488 \h </w:instrText>
        </w:r>
        <w:r w:rsidR="00E176C7">
          <w:rPr>
            <w:noProof/>
            <w:webHidden/>
          </w:rPr>
        </w:r>
        <w:r w:rsidR="00E176C7">
          <w:rPr>
            <w:noProof/>
            <w:webHidden/>
          </w:rPr>
          <w:fldChar w:fldCharType="separate"/>
        </w:r>
        <w:r w:rsidR="00E176C7">
          <w:rPr>
            <w:noProof/>
            <w:webHidden/>
          </w:rPr>
          <w:t>3</w:t>
        </w:r>
        <w:r w:rsidR="00E176C7">
          <w:rPr>
            <w:noProof/>
            <w:webHidden/>
          </w:rPr>
          <w:fldChar w:fldCharType="end"/>
        </w:r>
      </w:hyperlink>
    </w:p>
    <w:p w14:paraId="483DB9F0" w14:textId="1754F82C" w:rsidR="00E176C7" w:rsidRDefault="0016153A">
      <w:pPr>
        <w:pStyle w:val="Obsah1"/>
        <w:rPr>
          <w:rFonts w:eastAsiaTheme="minorEastAsia"/>
          <w:caps w:val="0"/>
          <w:noProof/>
          <w:sz w:val="22"/>
          <w:szCs w:val="22"/>
          <w:lang w:eastAsia="cs-CZ"/>
        </w:rPr>
      </w:pPr>
      <w:hyperlink w:anchor="_Toc121995489" w:history="1">
        <w:r w:rsidR="00E176C7" w:rsidRPr="00611FB7">
          <w:rPr>
            <w:rStyle w:val="Hypertextovodkaz"/>
          </w:rPr>
          <w:t>2.</w:t>
        </w:r>
        <w:r w:rsidR="00E176C7">
          <w:rPr>
            <w:rFonts w:eastAsiaTheme="minorEastAsia"/>
            <w:caps w:val="0"/>
            <w:noProof/>
            <w:sz w:val="22"/>
            <w:szCs w:val="22"/>
            <w:lang w:eastAsia="cs-CZ"/>
          </w:rPr>
          <w:tab/>
        </w:r>
        <w:r w:rsidR="00E176C7" w:rsidRPr="00611FB7">
          <w:rPr>
            <w:rStyle w:val="Hypertextovodkaz"/>
          </w:rPr>
          <w:t>IDENTIFIKAČNÍ ÚDAJE ZADAVATELE</w:t>
        </w:r>
        <w:r w:rsidR="00E176C7">
          <w:rPr>
            <w:noProof/>
            <w:webHidden/>
          </w:rPr>
          <w:tab/>
        </w:r>
        <w:r w:rsidR="00E176C7">
          <w:rPr>
            <w:noProof/>
            <w:webHidden/>
          </w:rPr>
          <w:fldChar w:fldCharType="begin"/>
        </w:r>
        <w:r w:rsidR="00E176C7">
          <w:rPr>
            <w:noProof/>
            <w:webHidden/>
          </w:rPr>
          <w:instrText xml:space="preserve"> PAGEREF _Toc121995489 \h </w:instrText>
        </w:r>
        <w:r w:rsidR="00E176C7">
          <w:rPr>
            <w:noProof/>
            <w:webHidden/>
          </w:rPr>
        </w:r>
        <w:r w:rsidR="00E176C7">
          <w:rPr>
            <w:noProof/>
            <w:webHidden/>
          </w:rPr>
          <w:fldChar w:fldCharType="separate"/>
        </w:r>
        <w:r w:rsidR="00E176C7">
          <w:rPr>
            <w:noProof/>
            <w:webHidden/>
          </w:rPr>
          <w:t>3</w:t>
        </w:r>
        <w:r w:rsidR="00E176C7">
          <w:rPr>
            <w:noProof/>
            <w:webHidden/>
          </w:rPr>
          <w:fldChar w:fldCharType="end"/>
        </w:r>
      </w:hyperlink>
    </w:p>
    <w:p w14:paraId="03131790" w14:textId="417E19AF" w:rsidR="00E176C7" w:rsidRDefault="0016153A">
      <w:pPr>
        <w:pStyle w:val="Obsah1"/>
        <w:rPr>
          <w:rFonts w:eastAsiaTheme="minorEastAsia"/>
          <w:caps w:val="0"/>
          <w:noProof/>
          <w:sz w:val="22"/>
          <w:szCs w:val="22"/>
          <w:lang w:eastAsia="cs-CZ"/>
        </w:rPr>
      </w:pPr>
      <w:hyperlink w:anchor="_Toc121995490" w:history="1">
        <w:r w:rsidR="00E176C7" w:rsidRPr="00611FB7">
          <w:rPr>
            <w:rStyle w:val="Hypertextovodkaz"/>
          </w:rPr>
          <w:t>3.</w:t>
        </w:r>
        <w:r w:rsidR="00E176C7">
          <w:rPr>
            <w:rFonts w:eastAsiaTheme="minorEastAsia"/>
            <w:caps w:val="0"/>
            <w:noProof/>
            <w:sz w:val="22"/>
            <w:szCs w:val="22"/>
            <w:lang w:eastAsia="cs-CZ"/>
          </w:rPr>
          <w:tab/>
        </w:r>
        <w:r w:rsidR="00E176C7" w:rsidRPr="00611FB7">
          <w:rPr>
            <w:rStyle w:val="Hypertextovodkaz"/>
          </w:rPr>
          <w:t>KOMUNIKACE MEZI ZADAVATELEM a DODAVATELEM</w:t>
        </w:r>
        <w:r w:rsidR="00E176C7">
          <w:rPr>
            <w:noProof/>
            <w:webHidden/>
          </w:rPr>
          <w:tab/>
        </w:r>
        <w:r w:rsidR="00E176C7">
          <w:rPr>
            <w:noProof/>
            <w:webHidden/>
          </w:rPr>
          <w:fldChar w:fldCharType="begin"/>
        </w:r>
        <w:r w:rsidR="00E176C7">
          <w:rPr>
            <w:noProof/>
            <w:webHidden/>
          </w:rPr>
          <w:instrText xml:space="preserve"> PAGEREF _Toc121995490 \h </w:instrText>
        </w:r>
        <w:r w:rsidR="00E176C7">
          <w:rPr>
            <w:noProof/>
            <w:webHidden/>
          </w:rPr>
        </w:r>
        <w:r w:rsidR="00E176C7">
          <w:rPr>
            <w:noProof/>
            <w:webHidden/>
          </w:rPr>
          <w:fldChar w:fldCharType="separate"/>
        </w:r>
        <w:r w:rsidR="00E176C7">
          <w:rPr>
            <w:noProof/>
            <w:webHidden/>
          </w:rPr>
          <w:t>4</w:t>
        </w:r>
        <w:r w:rsidR="00E176C7">
          <w:rPr>
            <w:noProof/>
            <w:webHidden/>
          </w:rPr>
          <w:fldChar w:fldCharType="end"/>
        </w:r>
      </w:hyperlink>
    </w:p>
    <w:p w14:paraId="0E7BADF5" w14:textId="159DF7B9" w:rsidR="00E176C7" w:rsidRDefault="0016153A">
      <w:pPr>
        <w:pStyle w:val="Obsah1"/>
        <w:rPr>
          <w:rFonts w:eastAsiaTheme="minorEastAsia"/>
          <w:caps w:val="0"/>
          <w:noProof/>
          <w:sz w:val="22"/>
          <w:szCs w:val="22"/>
          <w:lang w:eastAsia="cs-CZ"/>
        </w:rPr>
      </w:pPr>
      <w:hyperlink w:anchor="_Toc121995491" w:history="1">
        <w:r w:rsidR="00E176C7" w:rsidRPr="00611FB7">
          <w:rPr>
            <w:rStyle w:val="Hypertextovodkaz"/>
          </w:rPr>
          <w:t>4.</w:t>
        </w:r>
        <w:r w:rsidR="00E176C7">
          <w:rPr>
            <w:rFonts w:eastAsiaTheme="minorEastAsia"/>
            <w:caps w:val="0"/>
            <w:noProof/>
            <w:sz w:val="22"/>
            <w:szCs w:val="22"/>
            <w:lang w:eastAsia="cs-CZ"/>
          </w:rPr>
          <w:tab/>
        </w:r>
        <w:r w:rsidR="00E176C7" w:rsidRPr="00611FB7">
          <w:rPr>
            <w:rStyle w:val="Hypertextovodkaz"/>
          </w:rPr>
          <w:t>ÚČEL a PŘEDMĚT PLNĚNÍ VEŘEJNÉ ZAKÁZKY</w:t>
        </w:r>
        <w:r w:rsidR="00E176C7">
          <w:rPr>
            <w:noProof/>
            <w:webHidden/>
          </w:rPr>
          <w:tab/>
        </w:r>
        <w:r w:rsidR="00E176C7">
          <w:rPr>
            <w:noProof/>
            <w:webHidden/>
          </w:rPr>
          <w:fldChar w:fldCharType="begin"/>
        </w:r>
        <w:r w:rsidR="00E176C7">
          <w:rPr>
            <w:noProof/>
            <w:webHidden/>
          </w:rPr>
          <w:instrText xml:space="preserve"> PAGEREF _Toc121995491 \h </w:instrText>
        </w:r>
        <w:r w:rsidR="00E176C7">
          <w:rPr>
            <w:noProof/>
            <w:webHidden/>
          </w:rPr>
        </w:r>
        <w:r w:rsidR="00E176C7">
          <w:rPr>
            <w:noProof/>
            <w:webHidden/>
          </w:rPr>
          <w:fldChar w:fldCharType="separate"/>
        </w:r>
        <w:r w:rsidR="00E176C7">
          <w:rPr>
            <w:noProof/>
            <w:webHidden/>
          </w:rPr>
          <w:t>4</w:t>
        </w:r>
        <w:r w:rsidR="00E176C7">
          <w:rPr>
            <w:noProof/>
            <w:webHidden/>
          </w:rPr>
          <w:fldChar w:fldCharType="end"/>
        </w:r>
      </w:hyperlink>
    </w:p>
    <w:p w14:paraId="39CD3DCA" w14:textId="06197775" w:rsidR="00E176C7" w:rsidRDefault="0016153A">
      <w:pPr>
        <w:pStyle w:val="Obsah1"/>
        <w:rPr>
          <w:rFonts w:eastAsiaTheme="minorEastAsia"/>
          <w:caps w:val="0"/>
          <w:noProof/>
          <w:sz w:val="22"/>
          <w:szCs w:val="22"/>
          <w:lang w:eastAsia="cs-CZ"/>
        </w:rPr>
      </w:pPr>
      <w:hyperlink w:anchor="_Toc121995492" w:history="1">
        <w:r w:rsidR="00E176C7" w:rsidRPr="00611FB7">
          <w:rPr>
            <w:rStyle w:val="Hypertextovodkaz"/>
          </w:rPr>
          <w:t>5.</w:t>
        </w:r>
        <w:r w:rsidR="00E176C7">
          <w:rPr>
            <w:rFonts w:eastAsiaTheme="minorEastAsia"/>
            <w:caps w:val="0"/>
            <w:noProof/>
            <w:sz w:val="22"/>
            <w:szCs w:val="22"/>
            <w:lang w:eastAsia="cs-CZ"/>
          </w:rPr>
          <w:tab/>
        </w:r>
        <w:r w:rsidR="00E176C7" w:rsidRPr="00611FB7">
          <w:rPr>
            <w:rStyle w:val="Hypertextovodkaz"/>
          </w:rPr>
          <w:t>ZDROJE FINANCOVÁNÍ a PŘEDPOKLÁDANÁ HODNOTA VEŘEJNÉ ZAKÁZKY</w:t>
        </w:r>
        <w:r w:rsidR="00E176C7">
          <w:rPr>
            <w:noProof/>
            <w:webHidden/>
          </w:rPr>
          <w:tab/>
        </w:r>
        <w:r w:rsidR="00E176C7">
          <w:rPr>
            <w:noProof/>
            <w:webHidden/>
          </w:rPr>
          <w:fldChar w:fldCharType="begin"/>
        </w:r>
        <w:r w:rsidR="00E176C7">
          <w:rPr>
            <w:noProof/>
            <w:webHidden/>
          </w:rPr>
          <w:instrText xml:space="preserve"> PAGEREF _Toc121995492 \h </w:instrText>
        </w:r>
        <w:r w:rsidR="00E176C7">
          <w:rPr>
            <w:noProof/>
            <w:webHidden/>
          </w:rPr>
        </w:r>
        <w:r w:rsidR="00E176C7">
          <w:rPr>
            <w:noProof/>
            <w:webHidden/>
          </w:rPr>
          <w:fldChar w:fldCharType="separate"/>
        </w:r>
        <w:r w:rsidR="00E176C7">
          <w:rPr>
            <w:noProof/>
            <w:webHidden/>
          </w:rPr>
          <w:t>5</w:t>
        </w:r>
        <w:r w:rsidR="00E176C7">
          <w:rPr>
            <w:noProof/>
            <w:webHidden/>
          </w:rPr>
          <w:fldChar w:fldCharType="end"/>
        </w:r>
      </w:hyperlink>
    </w:p>
    <w:p w14:paraId="11C83831" w14:textId="31ABAB32" w:rsidR="00E176C7" w:rsidRDefault="0016153A">
      <w:pPr>
        <w:pStyle w:val="Obsah1"/>
        <w:rPr>
          <w:rFonts w:eastAsiaTheme="minorEastAsia"/>
          <w:caps w:val="0"/>
          <w:noProof/>
          <w:sz w:val="22"/>
          <w:szCs w:val="22"/>
          <w:lang w:eastAsia="cs-CZ"/>
        </w:rPr>
      </w:pPr>
      <w:hyperlink w:anchor="_Toc121995493" w:history="1">
        <w:r w:rsidR="00E176C7" w:rsidRPr="00611FB7">
          <w:rPr>
            <w:rStyle w:val="Hypertextovodkaz"/>
          </w:rPr>
          <w:t>6.</w:t>
        </w:r>
        <w:r w:rsidR="00E176C7">
          <w:rPr>
            <w:rFonts w:eastAsiaTheme="minorEastAsia"/>
            <w:caps w:val="0"/>
            <w:noProof/>
            <w:sz w:val="22"/>
            <w:szCs w:val="22"/>
            <w:lang w:eastAsia="cs-CZ"/>
          </w:rPr>
          <w:tab/>
        </w:r>
        <w:r w:rsidR="00E176C7" w:rsidRPr="00611FB7">
          <w:rPr>
            <w:rStyle w:val="Hypertextovodkaz"/>
          </w:rPr>
          <w:t>OBSAH ZADÁVACÍ DOKUMENTACE</w:t>
        </w:r>
        <w:r w:rsidR="00E176C7">
          <w:rPr>
            <w:noProof/>
            <w:webHidden/>
          </w:rPr>
          <w:tab/>
        </w:r>
        <w:r w:rsidR="00E176C7">
          <w:rPr>
            <w:noProof/>
            <w:webHidden/>
          </w:rPr>
          <w:fldChar w:fldCharType="begin"/>
        </w:r>
        <w:r w:rsidR="00E176C7">
          <w:rPr>
            <w:noProof/>
            <w:webHidden/>
          </w:rPr>
          <w:instrText xml:space="preserve"> PAGEREF _Toc121995493 \h </w:instrText>
        </w:r>
        <w:r w:rsidR="00E176C7">
          <w:rPr>
            <w:noProof/>
            <w:webHidden/>
          </w:rPr>
        </w:r>
        <w:r w:rsidR="00E176C7">
          <w:rPr>
            <w:noProof/>
            <w:webHidden/>
          </w:rPr>
          <w:fldChar w:fldCharType="separate"/>
        </w:r>
        <w:r w:rsidR="00E176C7">
          <w:rPr>
            <w:noProof/>
            <w:webHidden/>
          </w:rPr>
          <w:t>5</w:t>
        </w:r>
        <w:r w:rsidR="00E176C7">
          <w:rPr>
            <w:noProof/>
            <w:webHidden/>
          </w:rPr>
          <w:fldChar w:fldCharType="end"/>
        </w:r>
      </w:hyperlink>
    </w:p>
    <w:p w14:paraId="4920600E" w14:textId="3481C799" w:rsidR="00E176C7" w:rsidRDefault="0016153A">
      <w:pPr>
        <w:pStyle w:val="Obsah1"/>
        <w:rPr>
          <w:rFonts w:eastAsiaTheme="minorEastAsia"/>
          <w:caps w:val="0"/>
          <w:noProof/>
          <w:sz w:val="22"/>
          <w:szCs w:val="22"/>
          <w:lang w:eastAsia="cs-CZ"/>
        </w:rPr>
      </w:pPr>
      <w:hyperlink w:anchor="_Toc121995494" w:history="1">
        <w:r w:rsidR="00E176C7" w:rsidRPr="00611FB7">
          <w:rPr>
            <w:rStyle w:val="Hypertextovodkaz"/>
          </w:rPr>
          <w:t>7.</w:t>
        </w:r>
        <w:r w:rsidR="00E176C7">
          <w:rPr>
            <w:rFonts w:eastAsiaTheme="minorEastAsia"/>
            <w:caps w:val="0"/>
            <w:noProof/>
            <w:sz w:val="22"/>
            <w:szCs w:val="22"/>
            <w:lang w:eastAsia="cs-CZ"/>
          </w:rPr>
          <w:tab/>
        </w:r>
        <w:r w:rsidR="00E176C7" w:rsidRPr="00611FB7">
          <w:rPr>
            <w:rStyle w:val="Hypertextovodkaz"/>
          </w:rPr>
          <w:t>VYSVĚTLENÍ, ZMĚNY a DOPLNĚNÍ ZADÁVACÍ DOKUMENTACE</w:t>
        </w:r>
        <w:r w:rsidR="00E176C7">
          <w:rPr>
            <w:noProof/>
            <w:webHidden/>
          </w:rPr>
          <w:tab/>
        </w:r>
        <w:r w:rsidR="00E176C7">
          <w:rPr>
            <w:noProof/>
            <w:webHidden/>
          </w:rPr>
          <w:fldChar w:fldCharType="begin"/>
        </w:r>
        <w:r w:rsidR="00E176C7">
          <w:rPr>
            <w:noProof/>
            <w:webHidden/>
          </w:rPr>
          <w:instrText xml:space="preserve"> PAGEREF _Toc121995494 \h </w:instrText>
        </w:r>
        <w:r w:rsidR="00E176C7">
          <w:rPr>
            <w:noProof/>
            <w:webHidden/>
          </w:rPr>
        </w:r>
        <w:r w:rsidR="00E176C7">
          <w:rPr>
            <w:noProof/>
            <w:webHidden/>
          </w:rPr>
          <w:fldChar w:fldCharType="separate"/>
        </w:r>
        <w:r w:rsidR="00E176C7">
          <w:rPr>
            <w:noProof/>
            <w:webHidden/>
          </w:rPr>
          <w:t>6</w:t>
        </w:r>
        <w:r w:rsidR="00E176C7">
          <w:rPr>
            <w:noProof/>
            <w:webHidden/>
          </w:rPr>
          <w:fldChar w:fldCharType="end"/>
        </w:r>
      </w:hyperlink>
    </w:p>
    <w:p w14:paraId="7A11D206" w14:textId="0DA959B9" w:rsidR="00E176C7" w:rsidRDefault="0016153A">
      <w:pPr>
        <w:pStyle w:val="Obsah1"/>
        <w:rPr>
          <w:rFonts w:eastAsiaTheme="minorEastAsia"/>
          <w:caps w:val="0"/>
          <w:noProof/>
          <w:sz w:val="22"/>
          <w:szCs w:val="22"/>
          <w:lang w:eastAsia="cs-CZ"/>
        </w:rPr>
      </w:pPr>
      <w:hyperlink w:anchor="_Toc121995495" w:history="1">
        <w:r w:rsidR="00E176C7" w:rsidRPr="00611FB7">
          <w:rPr>
            <w:rStyle w:val="Hypertextovodkaz"/>
          </w:rPr>
          <w:t>8.</w:t>
        </w:r>
        <w:r w:rsidR="00E176C7">
          <w:rPr>
            <w:rFonts w:eastAsiaTheme="minorEastAsia"/>
            <w:caps w:val="0"/>
            <w:noProof/>
            <w:sz w:val="22"/>
            <w:szCs w:val="22"/>
            <w:lang w:eastAsia="cs-CZ"/>
          </w:rPr>
          <w:tab/>
        </w:r>
        <w:r w:rsidR="00E176C7" w:rsidRPr="00611FB7">
          <w:rPr>
            <w:rStyle w:val="Hypertextovodkaz"/>
          </w:rPr>
          <w:t>POŽADAVKY ZADAVATELE NA KVALIFIKACI</w:t>
        </w:r>
        <w:r w:rsidR="00E176C7">
          <w:rPr>
            <w:noProof/>
            <w:webHidden/>
          </w:rPr>
          <w:tab/>
        </w:r>
        <w:r w:rsidR="00E176C7">
          <w:rPr>
            <w:noProof/>
            <w:webHidden/>
          </w:rPr>
          <w:fldChar w:fldCharType="begin"/>
        </w:r>
        <w:r w:rsidR="00E176C7">
          <w:rPr>
            <w:noProof/>
            <w:webHidden/>
          </w:rPr>
          <w:instrText xml:space="preserve"> PAGEREF _Toc121995495 \h </w:instrText>
        </w:r>
        <w:r w:rsidR="00E176C7">
          <w:rPr>
            <w:noProof/>
            <w:webHidden/>
          </w:rPr>
        </w:r>
        <w:r w:rsidR="00E176C7">
          <w:rPr>
            <w:noProof/>
            <w:webHidden/>
          </w:rPr>
          <w:fldChar w:fldCharType="separate"/>
        </w:r>
        <w:r w:rsidR="00E176C7">
          <w:rPr>
            <w:noProof/>
            <w:webHidden/>
          </w:rPr>
          <w:t>6</w:t>
        </w:r>
        <w:r w:rsidR="00E176C7">
          <w:rPr>
            <w:noProof/>
            <w:webHidden/>
          </w:rPr>
          <w:fldChar w:fldCharType="end"/>
        </w:r>
      </w:hyperlink>
    </w:p>
    <w:p w14:paraId="18B32153" w14:textId="3640E504" w:rsidR="00E176C7" w:rsidRDefault="0016153A">
      <w:pPr>
        <w:pStyle w:val="Obsah1"/>
        <w:rPr>
          <w:rFonts w:eastAsiaTheme="minorEastAsia"/>
          <w:caps w:val="0"/>
          <w:noProof/>
          <w:sz w:val="22"/>
          <w:szCs w:val="22"/>
          <w:lang w:eastAsia="cs-CZ"/>
        </w:rPr>
      </w:pPr>
      <w:hyperlink w:anchor="_Toc121995496" w:history="1">
        <w:r w:rsidR="00E176C7" w:rsidRPr="00611FB7">
          <w:rPr>
            <w:rStyle w:val="Hypertextovodkaz"/>
          </w:rPr>
          <w:t>9.</w:t>
        </w:r>
        <w:r w:rsidR="00E176C7">
          <w:rPr>
            <w:rFonts w:eastAsiaTheme="minorEastAsia"/>
            <w:caps w:val="0"/>
            <w:noProof/>
            <w:sz w:val="22"/>
            <w:szCs w:val="22"/>
            <w:lang w:eastAsia="cs-CZ"/>
          </w:rPr>
          <w:tab/>
        </w:r>
        <w:r w:rsidR="00E176C7" w:rsidRPr="00611FB7">
          <w:rPr>
            <w:rStyle w:val="Hypertextovodkaz"/>
          </w:rPr>
          <w:t>DALŠÍ INFORMACE/DOKUMENTY PŘEDKLÁDANÉ DODAVATELEM v NABÍDCE</w:t>
        </w:r>
        <w:r w:rsidR="00E176C7">
          <w:rPr>
            <w:noProof/>
            <w:webHidden/>
          </w:rPr>
          <w:tab/>
        </w:r>
        <w:r w:rsidR="00E176C7">
          <w:rPr>
            <w:noProof/>
            <w:webHidden/>
          </w:rPr>
          <w:fldChar w:fldCharType="begin"/>
        </w:r>
        <w:r w:rsidR="00E176C7">
          <w:rPr>
            <w:noProof/>
            <w:webHidden/>
          </w:rPr>
          <w:instrText xml:space="preserve"> PAGEREF _Toc121995496 \h </w:instrText>
        </w:r>
        <w:r w:rsidR="00E176C7">
          <w:rPr>
            <w:noProof/>
            <w:webHidden/>
          </w:rPr>
        </w:r>
        <w:r w:rsidR="00E176C7">
          <w:rPr>
            <w:noProof/>
            <w:webHidden/>
          </w:rPr>
          <w:fldChar w:fldCharType="separate"/>
        </w:r>
        <w:r w:rsidR="00E176C7">
          <w:rPr>
            <w:noProof/>
            <w:webHidden/>
          </w:rPr>
          <w:t>18</w:t>
        </w:r>
        <w:r w:rsidR="00E176C7">
          <w:rPr>
            <w:noProof/>
            <w:webHidden/>
          </w:rPr>
          <w:fldChar w:fldCharType="end"/>
        </w:r>
      </w:hyperlink>
    </w:p>
    <w:p w14:paraId="2B122B6B" w14:textId="1C4107AA" w:rsidR="00E176C7" w:rsidRDefault="0016153A">
      <w:pPr>
        <w:pStyle w:val="Obsah1"/>
        <w:rPr>
          <w:rFonts w:eastAsiaTheme="minorEastAsia"/>
          <w:caps w:val="0"/>
          <w:noProof/>
          <w:sz w:val="22"/>
          <w:szCs w:val="22"/>
          <w:lang w:eastAsia="cs-CZ"/>
        </w:rPr>
      </w:pPr>
      <w:hyperlink w:anchor="_Toc121995497" w:history="1">
        <w:r w:rsidR="00E176C7" w:rsidRPr="00611FB7">
          <w:rPr>
            <w:rStyle w:val="Hypertextovodkaz"/>
          </w:rPr>
          <w:t>10.</w:t>
        </w:r>
        <w:r w:rsidR="00E176C7">
          <w:rPr>
            <w:rFonts w:eastAsiaTheme="minorEastAsia"/>
            <w:caps w:val="0"/>
            <w:noProof/>
            <w:sz w:val="22"/>
            <w:szCs w:val="22"/>
            <w:lang w:eastAsia="cs-CZ"/>
          </w:rPr>
          <w:tab/>
        </w:r>
        <w:r w:rsidR="00E176C7" w:rsidRPr="00611FB7">
          <w:rPr>
            <w:rStyle w:val="Hypertextovodkaz"/>
          </w:rPr>
          <w:t>PROHLÍDKA MÍSTA PLNĚNÍ (STAVENIŠTĚ)</w:t>
        </w:r>
        <w:r w:rsidR="00E176C7">
          <w:rPr>
            <w:noProof/>
            <w:webHidden/>
          </w:rPr>
          <w:tab/>
        </w:r>
        <w:r w:rsidR="00E176C7">
          <w:rPr>
            <w:noProof/>
            <w:webHidden/>
          </w:rPr>
          <w:fldChar w:fldCharType="begin"/>
        </w:r>
        <w:r w:rsidR="00E176C7">
          <w:rPr>
            <w:noProof/>
            <w:webHidden/>
          </w:rPr>
          <w:instrText xml:space="preserve"> PAGEREF _Toc121995497 \h </w:instrText>
        </w:r>
        <w:r w:rsidR="00E176C7">
          <w:rPr>
            <w:noProof/>
            <w:webHidden/>
          </w:rPr>
        </w:r>
        <w:r w:rsidR="00E176C7">
          <w:rPr>
            <w:noProof/>
            <w:webHidden/>
          </w:rPr>
          <w:fldChar w:fldCharType="separate"/>
        </w:r>
        <w:r w:rsidR="00E176C7">
          <w:rPr>
            <w:noProof/>
            <w:webHidden/>
          </w:rPr>
          <w:t>21</w:t>
        </w:r>
        <w:r w:rsidR="00E176C7">
          <w:rPr>
            <w:noProof/>
            <w:webHidden/>
          </w:rPr>
          <w:fldChar w:fldCharType="end"/>
        </w:r>
      </w:hyperlink>
    </w:p>
    <w:p w14:paraId="73187F89" w14:textId="3EBF7379" w:rsidR="00E176C7" w:rsidRDefault="0016153A">
      <w:pPr>
        <w:pStyle w:val="Obsah1"/>
        <w:rPr>
          <w:rFonts w:eastAsiaTheme="minorEastAsia"/>
          <w:caps w:val="0"/>
          <w:noProof/>
          <w:sz w:val="22"/>
          <w:szCs w:val="22"/>
          <w:lang w:eastAsia="cs-CZ"/>
        </w:rPr>
      </w:pPr>
      <w:hyperlink w:anchor="_Toc121995498" w:history="1">
        <w:r w:rsidR="00E176C7" w:rsidRPr="00611FB7">
          <w:rPr>
            <w:rStyle w:val="Hypertextovodkaz"/>
          </w:rPr>
          <w:t>11.</w:t>
        </w:r>
        <w:r w:rsidR="00E176C7">
          <w:rPr>
            <w:rFonts w:eastAsiaTheme="minorEastAsia"/>
            <w:caps w:val="0"/>
            <w:noProof/>
            <w:sz w:val="22"/>
            <w:szCs w:val="22"/>
            <w:lang w:eastAsia="cs-CZ"/>
          </w:rPr>
          <w:tab/>
        </w:r>
        <w:r w:rsidR="00E176C7" w:rsidRPr="00611FB7">
          <w:rPr>
            <w:rStyle w:val="Hypertextovodkaz"/>
          </w:rPr>
          <w:t>JAZYK NABÍDEK A KOMUNIKAČNÍ JAZYK</w:t>
        </w:r>
        <w:r w:rsidR="00E176C7">
          <w:rPr>
            <w:noProof/>
            <w:webHidden/>
          </w:rPr>
          <w:tab/>
        </w:r>
        <w:r w:rsidR="00E176C7">
          <w:rPr>
            <w:noProof/>
            <w:webHidden/>
          </w:rPr>
          <w:fldChar w:fldCharType="begin"/>
        </w:r>
        <w:r w:rsidR="00E176C7">
          <w:rPr>
            <w:noProof/>
            <w:webHidden/>
          </w:rPr>
          <w:instrText xml:space="preserve"> PAGEREF _Toc121995498 \h </w:instrText>
        </w:r>
        <w:r w:rsidR="00E176C7">
          <w:rPr>
            <w:noProof/>
            <w:webHidden/>
          </w:rPr>
        </w:r>
        <w:r w:rsidR="00E176C7">
          <w:rPr>
            <w:noProof/>
            <w:webHidden/>
          </w:rPr>
          <w:fldChar w:fldCharType="separate"/>
        </w:r>
        <w:r w:rsidR="00E176C7">
          <w:rPr>
            <w:noProof/>
            <w:webHidden/>
          </w:rPr>
          <w:t>21</w:t>
        </w:r>
        <w:r w:rsidR="00E176C7">
          <w:rPr>
            <w:noProof/>
            <w:webHidden/>
          </w:rPr>
          <w:fldChar w:fldCharType="end"/>
        </w:r>
      </w:hyperlink>
    </w:p>
    <w:p w14:paraId="0DE1988B" w14:textId="5978D8EC" w:rsidR="00E176C7" w:rsidRDefault="0016153A">
      <w:pPr>
        <w:pStyle w:val="Obsah1"/>
        <w:rPr>
          <w:rFonts w:eastAsiaTheme="minorEastAsia"/>
          <w:caps w:val="0"/>
          <w:noProof/>
          <w:sz w:val="22"/>
          <w:szCs w:val="22"/>
          <w:lang w:eastAsia="cs-CZ"/>
        </w:rPr>
      </w:pPr>
      <w:hyperlink w:anchor="_Toc121995499" w:history="1">
        <w:r w:rsidR="00E176C7" w:rsidRPr="00611FB7">
          <w:rPr>
            <w:rStyle w:val="Hypertextovodkaz"/>
          </w:rPr>
          <w:t>12.</w:t>
        </w:r>
        <w:r w:rsidR="00E176C7">
          <w:rPr>
            <w:rFonts w:eastAsiaTheme="minorEastAsia"/>
            <w:caps w:val="0"/>
            <w:noProof/>
            <w:sz w:val="22"/>
            <w:szCs w:val="22"/>
            <w:lang w:eastAsia="cs-CZ"/>
          </w:rPr>
          <w:tab/>
        </w:r>
        <w:r w:rsidR="00E176C7" w:rsidRPr="00611FB7">
          <w:rPr>
            <w:rStyle w:val="Hypertextovodkaz"/>
          </w:rPr>
          <w:t>OBSAH a PODÁVÁNÍ NABÍDEK</w:t>
        </w:r>
        <w:r w:rsidR="00E176C7">
          <w:rPr>
            <w:noProof/>
            <w:webHidden/>
          </w:rPr>
          <w:tab/>
        </w:r>
        <w:r w:rsidR="00E176C7">
          <w:rPr>
            <w:noProof/>
            <w:webHidden/>
          </w:rPr>
          <w:fldChar w:fldCharType="begin"/>
        </w:r>
        <w:r w:rsidR="00E176C7">
          <w:rPr>
            <w:noProof/>
            <w:webHidden/>
          </w:rPr>
          <w:instrText xml:space="preserve"> PAGEREF _Toc121995499 \h </w:instrText>
        </w:r>
        <w:r w:rsidR="00E176C7">
          <w:rPr>
            <w:noProof/>
            <w:webHidden/>
          </w:rPr>
        </w:r>
        <w:r w:rsidR="00E176C7">
          <w:rPr>
            <w:noProof/>
            <w:webHidden/>
          </w:rPr>
          <w:fldChar w:fldCharType="separate"/>
        </w:r>
        <w:r w:rsidR="00E176C7">
          <w:rPr>
            <w:noProof/>
            <w:webHidden/>
          </w:rPr>
          <w:t>21</w:t>
        </w:r>
        <w:r w:rsidR="00E176C7">
          <w:rPr>
            <w:noProof/>
            <w:webHidden/>
          </w:rPr>
          <w:fldChar w:fldCharType="end"/>
        </w:r>
      </w:hyperlink>
    </w:p>
    <w:p w14:paraId="22A5C405" w14:textId="64796201" w:rsidR="00E176C7" w:rsidRDefault="0016153A">
      <w:pPr>
        <w:pStyle w:val="Obsah1"/>
        <w:rPr>
          <w:rFonts w:eastAsiaTheme="minorEastAsia"/>
          <w:caps w:val="0"/>
          <w:noProof/>
          <w:sz w:val="22"/>
          <w:szCs w:val="22"/>
          <w:lang w:eastAsia="cs-CZ"/>
        </w:rPr>
      </w:pPr>
      <w:hyperlink w:anchor="_Toc121995500" w:history="1">
        <w:r w:rsidR="00E176C7" w:rsidRPr="00611FB7">
          <w:rPr>
            <w:rStyle w:val="Hypertextovodkaz"/>
          </w:rPr>
          <w:t>13.</w:t>
        </w:r>
        <w:r w:rsidR="00E176C7">
          <w:rPr>
            <w:rFonts w:eastAsiaTheme="minorEastAsia"/>
            <w:caps w:val="0"/>
            <w:noProof/>
            <w:sz w:val="22"/>
            <w:szCs w:val="22"/>
            <w:lang w:eastAsia="cs-CZ"/>
          </w:rPr>
          <w:tab/>
        </w:r>
        <w:r w:rsidR="00E176C7" w:rsidRPr="00611FB7">
          <w:rPr>
            <w:rStyle w:val="Hypertextovodkaz"/>
          </w:rPr>
          <w:t>POŽADAVKY NA ZPRACOVÁNÍ NABÍDKOVÉ CENY</w:t>
        </w:r>
        <w:r w:rsidR="00E176C7">
          <w:rPr>
            <w:noProof/>
            <w:webHidden/>
          </w:rPr>
          <w:tab/>
        </w:r>
        <w:r w:rsidR="00E176C7">
          <w:rPr>
            <w:noProof/>
            <w:webHidden/>
          </w:rPr>
          <w:fldChar w:fldCharType="begin"/>
        </w:r>
        <w:r w:rsidR="00E176C7">
          <w:rPr>
            <w:noProof/>
            <w:webHidden/>
          </w:rPr>
          <w:instrText xml:space="preserve"> PAGEREF _Toc121995500 \h </w:instrText>
        </w:r>
        <w:r w:rsidR="00E176C7">
          <w:rPr>
            <w:noProof/>
            <w:webHidden/>
          </w:rPr>
        </w:r>
        <w:r w:rsidR="00E176C7">
          <w:rPr>
            <w:noProof/>
            <w:webHidden/>
          </w:rPr>
          <w:fldChar w:fldCharType="separate"/>
        </w:r>
        <w:r w:rsidR="00E176C7">
          <w:rPr>
            <w:noProof/>
            <w:webHidden/>
          </w:rPr>
          <w:t>23</w:t>
        </w:r>
        <w:r w:rsidR="00E176C7">
          <w:rPr>
            <w:noProof/>
            <w:webHidden/>
          </w:rPr>
          <w:fldChar w:fldCharType="end"/>
        </w:r>
      </w:hyperlink>
    </w:p>
    <w:p w14:paraId="4C5DBE25" w14:textId="6F9F623E" w:rsidR="00E176C7" w:rsidRDefault="0016153A">
      <w:pPr>
        <w:pStyle w:val="Obsah1"/>
        <w:rPr>
          <w:rFonts w:eastAsiaTheme="minorEastAsia"/>
          <w:caps w:val="0"/>
          <w:noProof/>
          <w:sz w:val="22"/>
          <w:szCs w:val="22"/>
          <w:lang w:eastAsia="cs-CZ"/>
        </w:rPr>
      </w:pPr>
      <w:hyperlink w:anchor="_Toc121995501" w:history="1">
        <w:r w:rsidR="00E176C7" w:rsidRPr="00611FB7">
          <w:rPr>
            <w:rStyle w:val="Hypertextovodkaz"/>
          </w:rPr>
          <w:t>14.</w:t>
        </w:r>
        <w:r w:rsidR="00E176C7">
          <w:rPr>
            <w:rFonts w:eastAsiaTheme="minorEastAsia"/>
            <w:caps w:val="0"/>
            <w:noProof/>
            <w:sz w:val="22"/>
            <w:szCs w:val="22"/>
            <w:lang w:eastAsia="cs-CZ"/>
          </w:rPr>
          <w:tab/>
        </w:r>
        <w:r w:rsidR="00E176C7" w:rsidRPr="00611FB7">
          <w:rPr>
            <w:rStyle w:val="Hypertextovodkaz"/>
          </w:rPr>
          <w:t>VARIANTY NABÍDKY</w:t>
        </w:r>
        <w:r w:rsidR="00E176C7">
          <w:rPr>
            <w:noProof/>
            <w:webHidden/>
          </w:rPr>
          <w:tab/>
        </w:r>
        <w:r w:rsidR="00E176C7">
          <w:rPr>
            <w:noProof/>
            <w:webHidden/>
          </w:rPr>
          <w:fldChar w:fldCharType="begin"/>
        </w:r>
        <w:r w:rsidR="00E176C7">
          <w:rPr>
            <w:noProof/>
            <w:webHidden/>
          </w:rPr>
          <w:instrText xml:space="preserve"> PAGEREF _Toc121995501 \h </w:instrText>
        </w:r>
        <w:r w:rsidR="00E176C7">
          <w:rPr>
            <w:noProof/>
            <w:webHidden/>
          </w:rPr>
        </w:r>
        <w:r w:rsidR="00E176C7">
          <w:rPr>
            <w:noProof/>
            <w:webHidden/>
          </w:rPr>
          <w:fldChar w:fldCharType="separate"/>
        </w:r>
        <w:r w:rsidR="00E176C7">
          <w:rPr>
            <w:noProof/>
            <w:webHidden/>
          </w:rPr>
          <w:t>24</w:t>
        </w:r>
        <w:r w:rsidR="00E176C7">
          <w:rPr>
            <w:noProof/>
            <w:webHidden/>
          </w:rPr>
          <w:fldChar w:fldCharType="end"/>
        </w:r>
      </w:hyperlink>
    </w:p>
    <w:p w14:paraId="43547279" w14:textId="246F7CCB" w:rsidR="00E176C7" w:rsidRDefault="0016153A">
      <w:pPr>
        <w:pStyle w:val="Obsah1"/>
        <w:rPr>
          <w:rFonts w:eastAsiaTheme="minorEastAsia"/>
          <w:caps w:val="0"/>
          <w:noProof/>
          <w:sz w:val="22"/>
          <w:szCs w:val="22"/>
          <w:lang w:eastAsia="cs-CZ"/>
        </w:rPr>
      </w:pPr>
      <w:hyperlink w:anchor="_Toc121995502" w:history="1">
        <w:r w:rsidR="00E176C7" w:rsidRPr="00611FB7">
          <w:rPr>
            <w:rStyle w:val="Hypertextovodkaz"/>
          </w:rPr>
          <w:t>15.</w:t>
        </w:r>
        <w:r w:rsidR="00E176C7">
          <w:rPr>
            <w:rFonts w:eastAsiaTheme="minorEastAsia"/>
            <w:caps w:val="0"/>
            <w:noProof/>
            <w:sz w:val="22"/>
            <w:szCs w:val="22"/>
            <w:lang w:eastAsia="cs-CZ"/>
          </w:rPr>
          <w:tab/>
        </w:r>
        <w:r w:rsidR="00E176C7" w:rsidRPr="00611FB7">
          <w:rPr>
            <w:rStyle w:val="Hypertextovodkaz"/>
          </w:rPr>
          <w:t>OTEVÍRÁNÍ NABÍDEK</w:t>
        </w:r>
        <w:r w:rsidR="00E176C7">
          <w:rPr>
            <w:noProof/>
            <w:webHidden/>
          </w:rPr>
          <w:tab/>
        </w:r>
        <w:r w:rsidR="00E176C7">
          <w:rPr>
            <w:noProof/>
            <w:webHidden/>
          </w:rPr>
          <w:fldChar w:fldCharType="begin"/>
        </w:r>
        <w:r w:rsidR="00E176C7">
          <w:rPr>
            <w:noProof/>
            <w:webHidden/>
          </w:rPr>
          <w:instrText xml:space="preserve"> PAGEREF _Toc121995502 \h </w:instrText>
        </w:r>
        <w:r w:rsidR="00E176C7">
          <w:rPr>
            <w:noProof/>
            <w:webHidden/>
          </w:rPr>
        </w:r>
        <w:r w:rsidR="00E176C7">
          <w:rPr>
            <w:noProof/>
            <w:webHidden/>
          </w:rPr>
          <w:fldChar w:fldCharType="separate"/>
        </w:r>
        <w:r w:rsidR="00E176C7">
          <w:rPr>
            <w:noProof/>
            <w:webHidden/>
          </w:rPr>
          <w:t>24</w:t>
        </w:r>
        <w:r w:rsidR="00E176C7">
          <w:rPr>
            <w:noProof/>
            <w:webHidden/>
          </w:rPr>
          <w:fldChar w:fldCharType="end"/>
        </w:r>
      </w:hyperlink>
    </w:p>
    <w:p w14:paraId="19B86E6A" w14:textId="6CC353C5" w:rsidR="00E176C7" w:rsidRDefault="0016153A">
      <w:pPr>
        <w:pStyle w:val="Obsah1"/>
        <w:rPr>
          <w:rFonts w:eastAsiaTheme="minorEastAsia"/>
          <w:caps w:val="0"/>
          <w:noProof/>
          <w:sz w:val="22"/>
          <w:szCs w:val="22"/>
          <w:lang w:eastAsia="cs-CZ"/>
        </w:rPr>
      </w:pPr>
      <w:hyperlink w:anchor="_Toc121995503" w:history="1">
        <w:r w:rsidR="00E176C7" w:rsidRPr="00611FB7">
          <w:rPr>
            <w:rStyle w:val="Hypertextovodkaz"/>
          </w:rPr>
          <w:t>16.</w:t>
        </w:r>
        <w:r w:rsidR="00E176C7">
          <w:rPr>
            <w:rFonts w:eastAsiaTheme="minorEastAsia"/>
            <w:caps w:val="0"/>
            <w:noProof/>
            <w:sz w:val="22"/>
            <w:szCs w:val="22"/>
            <w:lang w:eastAsia="cs-CZ"/>
          </w:rPr>
          <w:tab/>
        </w:r>
        <w:r w:rsidR="00E176C7" w:rsidRPr="00611FB7">
          <w:rPr>
            <w:rStyle w:val="Hypertextovodkaz"/>
          </w:rPr>
          <w:t>POSOUZENÍ SPLNĚNÍ PODMÍNEK ÚČASTI</w:t>
        </w:r>
        <w:r w:rsidR="00E176C7">
          <w:rPr>
            <w:noProof/>
            <w:webHidden/>
          </w:rPr>
          <w:tab/>
        </w:r>
        <w:r w:rsidR="00E176C7">
          <w:rPr>
            <w:noProof/>
            <w:webHidden/>
          </w:rPr>
          <w:fldChar w:fldCharType="begin"/>
        </w:r>
        <w:r w:rsidR="00E176C7">
          <w:rPr>
            <w:noProof/>
            <w:webHidden/>
          </w:rPr>
          <w:instrText xml:space="preserve"> PAGEREF _Toc121995503 \h </w:instrText>
        </w:r>
        <w:r w:rsidR="00E176C7">
          <w:rPr>
            <w:noProof/>
            <w:webHidden/>
          </w:rPr>
        </w:r>
        <w:r w:rsidR="00E176C7">
          <w:rPr>
            <w:noProof/>
            <w:webHidden/>
          </w:rPr>
          <w:fldChar w:fldCharType="separate"/>
        </w:r>
        <w:r w:rsidR="00E176C7">
          <w:rPr>
            <w:noProof/>
            <w:webHidden/>
          </w:rPr>
          <w:t>24</w:t>
        </w:r>
        <w:r w:rsidR="00E176C7">
          <w:rPr>
            <w:noProof/>
            <w:webHidden/>
          </w:rPr>
          <w:fldChar w:fldCharType="end"/>
        </w:r>
      </w:hyperlink>
    </w:p>
    <w:p w14:paraId="5370A5E8" w14:textId="67E6091A" w:rsidR="00E176C7" w:rsidRDefault="0016153A">
      <w:pPr>
        <w:pStyle w:val="Obsah1"/>
        <w:rPr>
          <w:rFonts w:eastAsiaTheme="minorEastAsia"/>
          <w:caps w:val="0"/>
          <w:noProof/>
          <w:sz w:val="22"/>
          <w:szCs w:val="22"/>
          <w:lang w:eastAsia="cs-CZ"/>
        </w:rPr>
      </w:pPr>
      <w:hyperlink w:anchor="_Toc121995504" w:history="1">
        <w:r w:rsidR="00E176C7" w:rsidRPr="00611FB7">
          <w:rPr>
            <w:rStyle w:val="Hypertextovodkaz"/>
          </w:rPr>
          <w:t>17.</w:t>
        </w:r>
        <w:r w:rsidR="00E176C7">
          <w:rPr>
            <w:rFonts w:eastAsiaTheme="minorEastAsia"/>
            <w:caps w:val="0"/>
            <w:noProof/>
            <w:sz w:val="22"/>
            <w:szCs w:val="22"/>
            <w:lang w:eastAsia="cs-CZ"/>
          </w:rPr>
          <w:tab/>
        </w:r>
        <w:r w:rsidR="00E176C7" w:rsidRPr="00611FB7">
          <w:rPr>
            <w:rStyle w:val="Hypertextovodkaz"/>
          </w:rPr>
          <w:t>HODNOCENÍ NABÍDEK</w:t>
        </w:r>
        <w:r w:rsidR="00E176C7">
          <w:rPr>
            <w:noProof/>
            <w:webHidden/>
          </w:rPr>
          <w:tab/>
        </w:r>
        <w:r w:rsidR="00E176C7">
          <w:rPr>
            <w:noProof/>
            <w:webHidden/>
          </w:rPr>
          <w:fldChar w:fldCharType="begin"/>
        </w:r>
        <w:r w:rsidR="00E176C7">
          <w:rPr>
            <w:noProof/>
            <w:webHidden/>
          </w:rPr>
          <w:instrText xml:space="preserve"> PAGEREF _Toc121995504 \h </w:instrText>
        </w:r>
        <w:r w:rsidR="00E176C7">
          <w:rPr>
            <w:noProof/>
            <w:webHidden/>
          </w:rPr>
        </w:r>
        <w:r w:rsidR="00E176C7">
          <w:rPr>
            <w:noProof/>
            <w:webHidden/>
          </w:rPr>
          <w:fldChar w:fldCharType="separate"/>
        </w:r>
        <w:r w:rsidR="00E176C7">
          <w:rPr>
            <w:noProof/>
            <w:webHidden/>
          </w:rPr>
          <w:t>24</w:t>
        </w:r>
        <w:r w:rsidR="00E176C7">
          <w:rPr>
            <w:noProof/>
            <w:webHidden/>
          </w:rPr>
          <w:fldChar w:fldCharType="end"/>
        </w:r>
      </w:hyperlink>
    </w:p>
    <w:p w14:paraId="2399A779" w14:textId="7B0A020F" w:rsidR="00E176C7" w:rsidRDefault="0016153A">
      <w:pPr>
        <w:pStyle w:val="Obsah1"/>
        <w:rPr>
          <w:rFonts w:eastAsiaTheme="minorEastAsia"/>
          <w:caps w:val="0"/>
          <w:noProof/>
          <w:sz w:val="22"/>
          <w:szCs w:val="22"/>
          <w:lang w:eastAsia="cs-CZ"/>
        </w:rPr>
      </w:pPr>
      <w:hyperlink w:anchor="_Toc121995505" w:history="1">
        <w:r w:rsidR="00E176C7" w:rsidRPr="00611FB7">
          <w:rPr>
            <w:rStyle w:val="Hypertextovodkaz"/>
          </w:rPr>
          <w:t>18.</w:t>
        </w:r>
        <w:r w:rsidR="00E176C7">
          <w:rPr>
            <w:rFonts w:eastAsiaTheme="minorEastAsia"/>
            <w:caps w:val="0"/>
            <w:noProof/>
            <w:sz w:val="22"/>
            <w:szCs w:val="22"/>
            <w:lang w:eastAsia="cs-CZ"/>
          </w:rPr>
          <w:tab/>
        </w:r>
        <w:r w:rsidR="00E176C7" w:rsidRPr="00611FB7">
          <w:rPr>
            <w:rStyle w:val="Hypertextovodkaz"/>
          </w:rPr>
          <w:t>ZRUŠENÍ ZADÁVACÍHO ŘÍZENÍ</w:t>
        </w:r>
        <w:r w:rsidR="00E176C7">
          <w:rPr>
            <w:noProof/>
            <w:webHidden/>
          </w:rPr>
          <w:tab/>
        </w:r>
        <w:r w:rsidR="00E176C7">
          <w:rPr>
            <w:noProof/>
            <w:webHidden/>
          </w:rPr>
          <w:fldChar w:fldCharType="begin"/>
        </w:r>
        <w:r w:rsidR="00E176C7">
          <w:rPr>
            <w:noProof/>
            <w:webHidden/>
          </w:rPr>
          <w:instrText xml:space="preserve"> PAGEREF _Toc121995505 \h </w:instrText>
        </w:r>
        <w:r w:rsidR="00E176C7">
          <w:rPr>
            <w:noProof/>
            <w:webHidden/>
          </w:rPr>
        </w:r>
        <w:r w:rsidR="00E176C7">
          <w:rPr>
            <w:noProof/>
            <w:webHidden/>
          </w:rPr>
          <w:fldChar w:fldCharType="separate"/>
        </w:r>
        <w:r w:rsidR="00E176C7">
          <w:rPr>
            <w:noProof/>
            <w:webHidden/>
          </w:rPr>
          <w:t>25</w:t>
        </w:r>
        <w:r w:rsidR="00E176C7">
          <w:rPr>
            <w:noProof/>
            <w:webHidden/>
          </w:rPr>
          <w:fldChar w:fldCharType="end"/>
        </w:r>
      </w:hyperlink>
    </w:p>
    <w:p w14:paraId="58BA9FE7" w14:textId="792365F8" w:rsidR="00E176C7" w:rsidRDefault="0016153A">
      <w:pPr>
        <w:pStyle w:val="Obsah1"/>
        <w:rPr>
          <w:rFonts w:eastAsiaTheme="minorEastAsia"/>
          <w:caps w:val="0"/>
          <w:noProof/>
          <w:sz w:val="22"/>
          <w:szCs w:val="22"/>
          <w:lang w:eastAsia="cs-CZ"/>
        </w:rPr>
      </w:pPr>
      <w:hyperlink w:anchor="_Toc121995506" w:history="1">
        <w:r w:rsidR="00E176C7" w:rsidRPr="00611FB7">
          <w:rPr>
            <w:rStyle w:val="Hypertextovodkaz"/>
          </w:rPr>
          <w:t>19.</w:t>
        </w:r>
        <w:r w:rsidR="00E176C7">
          <w:rPr>
            <w:rFonts w:eastAsiaTheme="minorEastAsia"/>
            <w:caps w:val="0"/>
            <w:noProof/>
            <w:sz w:val="22"/>
            <w:szCs w:val="22"/>
            <w:lang w:eastAsia="cs-CZ"/>
          </w:rPr>
          <w:tab/>
        </w:r>
        <w:r w:rsidR="00E176C7" w:rsidRPr="00611FB7">
          <w:rPr>
            <w:rStyle w:val="Hypertextovodkaz"/>
          </w:rPr>
          <w:t>UZAVŘENÍ SMLOUVY</w:t>
        </w:r>
        <w:r w:rsidR="00E176C7">
          <w:rPr>
            <w:noProof/>
            <w:webHidden/>
          </w:rPr>
          <w:tab/>
        </w:r>
        <w:r w:rsidR="00E176C7">
          <w:rPr>
            <w:noProof/>
            <w:webHidden/>
          </w:rPr>
          <w:fldChar w:fldCharType="begin"/>
        </w:r>
        <w:r w:rsidR="00E176C7">
          <w:rPr>
            <w:noProof/>
            <w:webHidden/>
          </w:rPr>
          <w:instrText xml:space="preserve"> PAGEREF _Toc121995506 \h </w:instrText>
        </w:r>
        <w:r w:rsidR="00E176C7">
          <w:rPr>
            <w:noProof/>
            <w:webHidden/>
          </w:rPr>
        </w:r>
        <w:r w:rsidR="00E176C7">
          <w:rPr>
            <w:noProof/>
            <w:webHidden/>
          </w:rPr>
          <w:fldChar w:fldCharType="separate"/>
        </w:r>
        <w:r w:rsidR="00E176C7">
          <w:rPr>
            <w:noProof/>
            <w:webHidden/>
          </w:rPr>
          <w:t>25</w:t>
        </w:r>
        <w:r w:rsidR="00E176C7">
          <w:rPr>
            <w:noProof/>
            <w:webHidden/>
          </w:rPr>
          <w:fldChar w:fldCharType="end"/>
        </w:r>
      </w:hyperlink>
    </w:p>
    <w:p w14:paraId="0A953DAF" w14:textId="42E21A10" w:rsidR="00E176C7" w:rsidRDefault="0016153A">
      <w:pPr>
        <w:pStyle w:val="Obsah1"/>
        <w:rPr>
          <w:rFonts w:eastAsiaTheme="minorEastAsia"/>
          <w:caps w:val="0"/>
          <w:noProof/>
          <w:sz w:val="22"/>
          <w:szCs w:val="22"/>
          <w:lang w:eastAsia="cs-CZ"/>
        </w:rPr>
      </w:pPr>
      <w:hyperlink w:anchor="_Toc121995507" w:history="1">
        <w:r w:rsidR="00E176C7" w:rsidRPr="00611FB7">
          <w:rPr>
            <w:rStyle w:val="Hypertextovodkaz"/>
          </w:rPr>
          <w:t>20.</w:t>
        </w:r>
        <w:r w:rsidR="00E176C7">
          <w:rPr>
            <w:rFonts w:eastAsiaTheme="minorEastAsia"/>
            <w:caps w:val="0"/>
            <w:noProof/>
            <w:sz w:val="22"/>
            <w:szCs w:val="22"/>
            <w:lang w:eastAsia="cs-CZ"/>
          </w:rPr>
          <w:tab/>
        </w:r>
        <w:r w:rsidR="00E176C7" w:rsidRPr="00611FB7">
          <w:rPr>
            <w:rStyle w:val="Hypertextovodkaz"/>
          </w:rPr>
          <w:t>OCHRANA INFORMACÍ</w:t>
        </w:r>
        <w:r w:rsidR="00E176C7">
          <w:rPr>
            <w:noProof/>
            <w:webHidden/>
          </w:rPr>
          <w:tab/>
        </w:r>
        <w:r w:rsidR="00E176C7">
          <w:rPr>
            <w:noProof/>
            <w:webHidden/>
          </w:rPr>
          <w:fldChar w:fldCharType="begin"/>
        </w:r>
        <w:r w:rsidR="00E176C7">
          <w:rPr>
            <w:noProof/>
            <w:webHidden/>
          </w:rPr>
          <w:instrText xml:space="preserve"> PAGEREF _Toc121995507 \h </w:instrText>
        </w:r>
        <w:r w:rsidR="00E176C7">
          <w:rPr>
            <w:noProof/>
            <w:webHidden/>
          </w:rPr>
        </w:r>
        <w:r w:rsidR="00E176C7">
          <w:rPr>
            <w:noProof/>
            <w:webHidden/>
          </w:rPr>
          <w:fldChar w:fldCharType="separate"/>
        </w:r>
        <w:r w:rsidR="00E176C7">
          <w:rPr>
            <w:noProof/>
            <w:webHidden/>
          </w:rPr>
          <w:t>27</w:t>
        </w:r>
        <w:r w:rsidR="00E176C7">
          <w:rPr>
            <w:noProof/>
            <w:webHidden/>
          </w:rPr>
          <w:fldChar w:fldCharType="end"/>
        </w:r>
      </w:hyperlink>
    </w:p>
    <w:p w14:paraId="1A6C111B" w14:textId="1C121B06" w:rsidR="00E176C7" w:rsidRDefault="0016153A">
      <w:pPr>
        <w:pStyle w:val="Obsah1"/>
        <w:rPr>
          <w:rFonts w:eastAsiaTheme="minorEastAsia"/>
          <w:caps w:val="0"/>
          <w:noProof/>
          <w:sz w:val="22"/>
          <w:szCs w:val="22"/>
          <w:lang w:eastAsia="cs-CZ"/>
        </w:rPr>
      </w:pPr>
      <w:hyperlink w:anchor="_Toc121995508" w:history="1">
        <w:r w:rsidR="00E176C7" w:rsidRPr="00611FB7">
          <w:rPr>
            <w:rStyle w:val="Hypertextovodkaz"/>
          </w:rPr>
          <w:t>21.</w:t>
        </w:r>
        <w:r w:rsidR="00E176C7">
          <w:rPr>
            <w:rFonts w:eastAsiaTheme="minorEastAsia"/>
            <w:caps w:val="0"/>
            <w:noProof/>
            <w:sz w:val="22"/>
            <w:szCs w:val="22"/>
            <w:lang w:eastAsia="cs-CZ"/>
          </w:rPr>
          <w:tab/>
        </w:r>
        <w:r w:rsidR="00E176C7" w:rsidRPr="00611FB7">
          <w:rPr>
            <w:rStyle w:val="Hypertextovodkaz"/>
          </w:rPr>
          <w:t>ZADÁVACÍ LHŮTA A JISTOTA ZA NABÍDKU</w:t>
        </w:r>
        <w:r w:rsidR="00E176C7">
          <w:rPr>
            <w:noProof/>
            <w:webHidden/>
          </w:rPr>
          <w:tab/>
        </w:r>
        <w:r w:rsidR="00E176C7">
          <w:rPr>
            <w:noProof/>
            <w:webHidden/>
          </w:rPr>
          <w:fldChar w:fldCharType="begin"/>
        </w:r>
        <w:r w:rsidR="00E176C7">
          <w:rPr>
            <w:noProof/>
            <w:webHidden/>
          </w:rPr>
          <w:instrText xml:space="preserve"> PAGEREF _Toc121995508 \h </w:instrText>
        </w:r>
        <w:r w:rsidR="00E176C7">
          <w:rPr>
            <w:noProof/>
            <w:webHidden/>
          </w:rPr>
        </w:r>
        <w:r w:rsidR="00E176C7">
          <w:rPr>
            <w:noProof/>
            <w:webHidden/>
          </w:rPr>
          <w:fldChar w:fldCharType="separate"/>
        </w:r>
        <w:r w:rsidR="00E176C7">
          <w:rPr>
            <w:noProof/>
            <w:webHidden/>
          </w:rPr>
          <w:t>28</w:t>
        </w:r>
        <w:r w:rsidR="00E176C7">
          <w:rPr>
            <w:noProof/>
            <w:webHidden/>
          </w:rPr>
          <w:fldChar w:fldCharType="end"/>
        </w:r>
      </w:hyperlink>
    </w:p>
    <w:p w14:paraId="3ED90AEE" w14:textId="18E14B61" w:rsidR="00E176C7" w:rsidRDefault="0016153A">
      <w:pPr>
        <w:pStyle w:val="Obsah1"/>
        <w:rPr>
          <w:rFonts w:eastAsiaTheme="minorEastAsia"/>
          <w:caps w:val="0"/>
          <w:noProof/>
          <w:sz w:val="22"/>
          <w:szCs w:val="22"/>
          <w:lang w:eastAsia="cs-CZ"/>
        </w:rPr>
      </w:pPr>
      <w:hyperlink w:anchor="_Toc121995509" w:history="1">
        <w:r w:rsidR="00E176C7" w:rsidRPr="00611FB7">
          <w:rPr>
            <w:rStyle w:val="Hypertextovodkaz"/>
          </w:rPr>
          <w:t>22.</w:t>
        </w:r>
        <w:r w:rsidR="00E176C7">
          <w:rPr>
            <w:rFonts w:eastAsiaTheme="minorEastAsia"/>
            <w:caps w:val="0"/>
            <w:noProof/>
            <w:sz w:val="22"/>
            <w:szCs w:val="22"/>
            <w:lang w:eastAsia="cs-CZ"/>
          </w:rPr>
          <w:tab/>
        </w:r>
        <w:r w:rsidR="00E176C7" w:rsidRPr="00611FB7">
          <w:rPr>
            <w:rStyle w:val="Hypertextovodkaz"/>
          </w:rPr>
          <w:t>SOCIÁLNĚ A ENVIRONMENTÁLNĚ ODPOVĚDNÉ ZADÁVÁNÍ, INOVACE</w:t>
        </w:r>
        <w:r w:rsidR="00E176C7">
          <w:rPr>
            <w:noProof/>
            <w:webHidden/>
          </w:rPr>
          <w:tab/>
        </w:r>
        <w:r w:rsidR="00E176C7">
          <w:rPr>
            <w:noProof/>
            <w:webHidden/>
          </w:rPr>
          <w:fldChar w:fldCharType="begin"/>
        </w:r>
        <w:r w:rsidR="00E176C7">
          <w:rPr>
            <w:noProof/>
            <w:webHidden/>
          </w:rPr>
          <w:instrText xml:space="preserve"> PAGEREF _Toc121995509 \h </w:instrText>
        </w:r>
        <w:r w:rsidR="00E176C7">
          <w:rPr>
            <w:noProof/>
            <w:webHidden/>
          </w:rPr>
        </w:r>
        <w:r w:rsidR="00E176C7">
          <w:rPr>
            <w:noProof/>
            <w:webHidden/>
          </w:rPr>
          <w:fldChar w:fldCharType="separate"/>
        </w:r>
        <w:r w:rsidR="00E176C7">
          <w:rPr>
            <w:noProof/>
            <w:webHidden/>
          </w:rPr>
          <w:t>28</w:t>
        </w:r>
        <w:r w:rsidR="00E176C7">
          <w:rPr>
            <w:noProof/>
            <w:webHidden/>
          </w:rPr>
          <w:fldChar w:fldCharType="end"/>
        </w:r>
      </w:hyperlink>
    </w:p>
    <w:p w14:paraId="2785294D" w14:textId="64D74953" w:rsidR="00E176C7" w:rsidRDefault="0016153A">
      <w:pPr>
        <w:pStyle w:val="Obsah1"/>
        <w:rPr>
          <w:rFonts w:eastAsiaTheme="minorEastAsia"/>
          <w:caps w:val="0"/>
          <w:noProof/>
          <w:sz w:val="22"/>
          <w:szCs w:val="22"/>
          <w:lang w:eastAsia="cs-CZ"/>
        </w:rPr>
      </w:pPr>
      <w:hyperlink w:anchor="_Toc121995510" w:history="1">
        <w:r w:rsidR="00E176C7" w:rsidRPr="00611FB7">
          <w:rPr>
            <w:rStyle w:val="Hypertextovodkaz"/>
          </w:rPr>
          <w:t>23.</w:t>
        </w:r>
        <w:r w:rsidR="00E176C7">
          <w:rPr>
            <w:rFonts w:eastAsiaTheme="minorEastAsia"/>
            <w:caps w:val="0"/>
            <w:noProof/>
            <w:sz w:val="22"/>
            <w:szCs w:val="22"/>
            <w:lang w:eastAsia="cs-CZ"/>
          </w:rPr>
          <w:tab/>
        </w:r>
        <w:r w:rsidR="00E176C7" w:rsidRPr="00611FB7">
          <w:rPr>
            <w:rStyle w:val="Hypertextovodkaz"/>
          </w:rPr>
          <w:t>Další zadávací podmínky v návaznosti na sankce v souvislosti se situací na Ukrajině</w:t>
        </w:r>
        <w:r w:rsidR="00E176C7">
          <w:rPr>
            <w:noProof/>
            <w:webHidden/>
          </w:rPr>
          <w:tab/>
        </w:r>
        <w:r w:rsidR="00E176C7">
          <w:rPr>
            <w:noProof/>
            <w:webHidden/>
          </w:rPr>
          <w:fldChar w:fldCharType="begin"/>
        </w:r>
        <w:r w:rsidR="00E176C7">
          <w:rPr>
            <w:noProof/>
            <w:webHidden/>
          </w:rPr>
          <w:instrText xml:space="preserve"> PAGEREF _Toc121995510 \h </w:instrText>
        </w:r>
        <w:r w:rsidR="00E176C7">
          <w:rPr>
            <w:noProof/>
            <w:webHidden/>
          </w:rPr>
        </w:r>
        <w:r w:rsidR="00E176C7">
          <w:rPr>
            <w:noProof/>
            <w:webHidden/>
          </w:rPr>
          <w:fldChar w:fldCharType="separate"/>
        </w:r>
        <w:r w:rsidR="00E176C7">
          <w:rPr>
            <w:noProof/>
            <w:webHidden/>
          </w:rPr>
          <w:t>28</w:t>
        </w:r>
        <w:r w:rsidR="00E176C7">
          <w:rPr>
            <w:noProof/>
            <w:webHidden/>
          </w:rPr>
          <w:fldChar w:fldCharType="end"/>
        </w:r>
      </w:hyperlink>
    </w:p>
    <w:p w14:paraId="3A8E2479" w14:textId="35001D18" w:rsidR="00E176C7" w:rsidRDefault="0016153A">
      <w:pPr>
        <w:pStyle w:val="Obsah1"/>
        <w:rPr>
          <w:rFonts w:eastAsiaTheme="minorEastAsia"/>
          <w:caps w:val="0"/>
          <w:noProof/>
          <w:sz w:val="22"/>
          <w:szCs w:val="22"/>
          <w:lang w:eastAsia="cs-CZ"/>
        </w:rPr>
      </w:pPr>
      <w:hyperlink w:anchor="_Toc121995511" w:history="1">
        <w:r w:rsidR="00E176C7" w:rsidRPr="00611FB7">
          <w:rPr>
            <w:rStyle w:val="Hypertextovodkaz"/>
          </w:rPr>
          <w:t>24.</w:t>
        </w:r>
        <w:r w:rsidR="00E176C7">
          <w:rPr>
            <w:rFonts w:eastAsiaTheme="minorEastAsia"/>
            <w:caps w:val="0"/>
            <w:noProof/>
            <w:sz w:val="22"/>
            <w:szCs w:val="22"/>
            <w:lang w:eastAsia="cs-CZ"/>
          </w:rPr>
          <w:tab/>
        </w:r>
        <w:r w:rsidR="00E176C7" w:rsidRPr="00611FB7">
          <w:rPr>
            <w:rStyle w:val="Hypertextovodkaz"/>
          </w:rPr>
          <w:t>PŘÍLOHY TĚCHTO POKYNŮ</w:t>
        </w:r>
        <w:r w:rsidR="00E176C7">
          <w:rPr>
            <w:noProof/>
            <w:webHidden/>
          </w:rPr>
          <w:tab/>
        </w:r>
        <w:r w:rsidR="00E176C7">
          <w:rPr>
            <w:noProof/>
            <w:webHidden/>
          </w:rPr>
          <w:fldChar w:fldCharType="begin"/>
        </w:r>
        <w:r w:rsidR="00E176C7">
          <w:rPr>
            <w:noProof/>
            <w:webHidden/>
          </w:rPr>
          <w:instrText xml:space="preserve"> PAGEREF _Toc121995511 \h </w:instrText>
        </w:r>
        <w:r w:rsidR="00E176C7">
          <w:rPr>
            <w:noProof/>
            <w:webHidden/>
          </w:rPr>
        </w:r>
        <w:r w:rsidR="00E176C7">
          <w:rPr>
            <w:noProof/>
            <w:webHidden/>
          </w:rPr>
          <w:fldChar w:fldCharType="separate"/>
        </w:r>
        <w:r w:rsidR="00E176C7">
          <w:rPr>
            <w:noProof/>
            <w:webHidden/>
          </w:rPr>
          <w:t>29</w:t>
        </w:r>
        <w:r w:rsidR="00E176C7">
          <w:rPr>
            <w:noProof/>
            <w:webHidden/>
          </w:rPr>
          <w:fldChar w:fldCharType="end"/>
        </w:r>
      </w:hyperlink>
    </w:p>
    <w:p w14:paraId="0E7F91FD" w14:textId="26B06477"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21995488"/>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09852B68" w:rsidR="0035531B" w:rsidRDefault="0035531B" w:rsidP="0035531B">
      <w:pPr>
        <w:pStyle w:val="Text1-1"/>
      </w:pPr>
      <w:r>
        <w:t xml:space="preserve">Veřejná zakázka na stavební práce je </w:t>
      </w:r>
      <w:r w:rsidRPr="0081776D">
        <w:t>zadávána</w:t>
      </w:r>
      <w:r w:rsidR="00092CC9" w:rsidRPr="0081776D">
        <w:t xml:space="preserve"> </w:t>
      </w:r>
      <w:r w:rsidR="00F0110E" w:rsidRPr="0081776D">
        <w:t xml:space="preserve">jako nadlimitní </w:t>
      </w:r>
      <w:r w:rsidR="00092CC9" w:rsidRPr="0081776D">
        <w:t>v </w:t>
      </w:r>
      <w:r w:rsidRPr="0081776D">
        <w:t xml:space="preserve">otevřeném </w:t>
      </w:r>
      <w:r>
        <w:t>řízení dle § 56</w:t>
      </w:r>
      <w:r w:rsidR="00845C50">
        <w:t xml:space="preserve"> a </w:t>
      </w:r>
      <w:r>
        <w:t>násl. ZZVZ.</w:t>
      </w:r>
    </w:p>
    <w:p w14:paraId="6F81237C" w14:textId="77777777"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veřejné služby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6BE038E5"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To neplatí v případě postupu dle § 40 odst. 4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21995489"/>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lastRenderedPageBreak/>
        <w:t>DIČ: CZ70994234</w:t>
      </w:r>
    </w:p>
    <w:p w14:paraId="7FCEBC66" w14:textId="77777777" w:rsidR="0035531B" w:rsidRDefault="0035531B" w:rsidP="0035531B">
      <w:pPr>
        <w:pStyle w:val="Textbezslovn"/>
        <w:spacing w:after="0"/>
      </w:pPr>
      <w:r>
        <w:t xml:space="preserve">Identifikátor datové schránky: </w:t>
      </w:r>
      <w:proofErr w:type="spellStart"/>
      <w:r>
        <w:t>uccchjm</w:t>
      </w:r>
      <w:proofErr w:type="spellEnd"/>
    </w:p>
    <w:p w14:paraId="391E8A2B" w14:textId="760DDDAF" w:rsidR="0035531B" w:rsidRPr="000174E8" w:rsidRDefault="0035531B" w:rsidP="0035531B">
      <w:pPr>
        <w:pStyle w:val="Textbezslovn"/>
        <w:spacing w:after="0"/>
        <w:ind w:left="2127" w:hanging="1390"/>
      </w:pPr>
      <w:r>
        <w:t xml:space="preserve">zastoupená: </w:t>
      </w:r>
      <w:r>
        <w:tab/>
      </w:r>
      <w:r w:rsidR="0043215E">
        <w:t xml:space="preserve">Ing. Petrem </w:t>
      </w:r>
      <w:proofErr w:type="spellStart"/>
      <w:r w:rsidR="0043215E">
        <w:t>Hofhanzlem</w:t>
      </w:r>
      <w:proofErr w:type="spellEnd"/>
      <w:r w:rsidR="0043215E">
        <w:t>, ředitelem Stavební správy západ</w:t>
      </w:r>
    </w:p>
    <w:p w14:paraId="63A769DD" w14:textId="76FE176A"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21995490"/>
      <w:r>
        <w:t>KOMUNIKACE MEZI ZADAVATELEM</w:t>
      </w:r>
      <w:r w:rsidR="00845C50">
        <w:t xml:space="preserve"> a </w:t>
      </w:r>
      <w:r>
        <w:t>DODAVATELEM</w:t>
      </w:r>
      <w:bookmarkEnd w:id="6"/>
      <w:r>
        <w:t xml:space="preserve"> </w:t>
      </w:r>
    </w:p>
    <w:p w14:paraId="7BEFC1C4" w14:textId="11E3DDEE" w:rsidR="0035531B" w:rsidRDefault="0035531B" w:rsidP="0035531B">
      <w:pPr>
        <w:pStyle w:val="Text1-1"/>
      </w:pPr>
      <w:r>
        <w:t>Veškerá písemná komunikace mezi zadavatelem</w:t>
      </w:r>
      <w:r w:rsidR="00845C50">
        <w:t xml:space="preserve"> a </w:t>
      </w:r>
      <w:r>
        <w:t>dodavateli</w:t>
      </w:r>
      <w:r w:rsidR="00092CC9">
        <w:t xml:space="preserve"> v </w:t>
      </w:r>
      <w:r>
        <w:t>zadávacím řízení musí</w:t>
      </w:r>
      <w:r w:rsidR="00092CC9">
        <w:t xml:space="preserve"> v </w:t>
      </w:r>
      <w:r>
        <w:t>souladu</w:t>
      </w:r>
      <w:r w:rsidR="00845C50">
        <w:t xml:space="preserve"> s </w:t>
      </w:r>
      <w:r>
        <w:t>§ 211 ZZVZ probíhat pouze elektronicky,</w:t>
      </w:r>
      <w:r w:rsidR="00845C50">
        <w:t xml:space="preserve"> s </w:t>
      </w:r>
      <w:r>
        <w:t>výjimkou případů vymezených</w:t>
      </w:r>
      <w:r w:rsidR="00092CC9">
        <w:t xml:space="preserve"> v </w:t>
      </w:r>
      <w:r>
        <w:t>ustanovení § 211 odst. 3 ZZVZ. Doručování písemností</w:t>
      </w:r>
      <w:r w:rsidR="00845C50">
        <w:t xml:space="preserve"> a </w:t>
      </w:r>
      <w:r>
        <w:t>komunikace mezi zadavatelem</w:t>
      </w:r>
      <w:r w:rsidR="00845C50">
        <w:t xml:space="preserve"> a </w:t>
      </w:r>
      <w:r>
        <w:t>dodavateli</w:t>
      </w:r>
      <w:r w:rsidR="00092CC9">
        <w:t xml:space="preserve"> v </w:t>
      </w:r>
      <w:r>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t>), který je profilem zadavatele</w:t>
      </w:r>
      <w:r w:rsidR="00845C50">
        <w:t xml:space="preserve"> a </w:t>
      </w:r>
      <w:r>
        <w:t>splňuje podmínky vyhlášky č. 260/2016 Sb.,</w:t>
      </w:r>
      <w:r w:rsidR="00092CC9">
        <w:t xml:space="preserve"> o </w:t>
      </w:r>
      <w:r>
        <w:t>stanovení podrobnějších podmínek týkajících se elektronických nástrojů, elektronických úkonů při zadávání veřejných zakázek</w:t>
      </w:r>
      <w:r w:rsidR="00845C50">
        <w:t xml:space="preserve"> a </w:t>
      </w:r>
      <w:r>
        <w:t>certifikátu shody. Na 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t>.</w:t>
      </w:r>
      <w:r w:rsidR="004E4BDF">
        <w:t xml:space="preserve"> </w:t>
      </w:r>
    </w:p>
    <w:p w14:paraId="37E9852C" w14:textId="52F181AD" w:rsidR="0035531B" w:rsidRPr="00C16BEA" w:rsidRDefault="0035531B" w:rsidP="0035531B">
      <w:pPr>
        <w:pStyle w:val="Text1-1"/>
      </w:pPr>
      <w:r w:rsidRPr="00C16BEA">
        <w:t xml:space="preserve">Kontaktní osobou zadavatele pro zadávací řízení je: </w:t>
      </w:r>
      <w:r w:rsidR="00C16BEA" w:rsidRPr="00C16BEA">
        <w:t>Ing. Jana Klomfarová</w:t>
      </w:r>
    </w:p>
    <w:p w14:paraId="14A6C453" w14:textId="68EF29AE" w:rsidR="0035531B" w:rsidRPr="00C16BEA" w:rsidRDefault="0035531B" w:rsidP="0035531B">
      <w:pPr>
        <w:pStyle w:val="Textbezslovn"/>
        <w:spacing w:after="0"/>
      </w:pPr>
      <w:r>
        <w:t xml:space="preserve">telefon: </w:t>
      </w:r>
      <w:r>
        <w:tab/>
      </w:r>
      <w:r w:rsidR="00C16BEA" w:rsidRPr="00C16BEA">
        <w:t>+420 725 558 384</w:t>
      </w:r>
    </w:p>
    <w:p w14:paraId="5CC667BC" w14:textId="3A97E96D" w:rsidR="0035531B" w:rsidRDefault="0035531B" w:rsidP="0035531B">
      <w:pPr>
        <w:pStyle w:val="Textbezslovn"/>
        <w:spacing w:after="0"/>
      </w:pPr>
      <w:r w:rsidRPr="00C16BEA">
        <w:t xml:space="preserve">e-mail: </w:t>
      </w:r>
      <w:r w:rsidRPr="00C16BEA">
        <w:tab/>
      </w:r>
      <w:r w:rsidR="00C16BEA" w:rsidRPr="00C16BEA">
        <w:t>Klomfarova@spravazeleznic.cz</w:t>
      </w:r>
    </w:p>
    <w:p w14:paraId="4F6E2129" w14:textId="4EDCB85F" w:rsidR="00C16BEA" w:rsidRDefault="0035531B" w:rsidP="00C16BEA">
      <w:pPr>
        <w:pStyle w:val="Zkladntext"/>
        <w:spacing w:after="0" w:line="240" w:lineRule="auto"/>
        <w:ind w:left="709"/>
        <w:jc w:val="both"/>
      </w:pPr>
      <w:r>
        <w:t xml:space="preserve">adresa: </w:t>
      </w:r>
      <w:r>
        <w:tab/>
      </w:r>
      <w:r w:rsidR="00C16BEA" w:rsidRPr="009B6F3E">
        <w:t xml:space="preserve">Správa </w:t>
      </w:r>
      <w:r w:rsidR="00C16BEA">
        <w:t>železnic</w:t>
      </w:r>
      <w:r w:rsidR="00C16BEA" w:rsidRPr="009B6F3E">
        <w:t>, státní organizace</w:t>
      </w:r>
    </w:p>
    <w:p w14:paraId="4EFAFF8E" w14:textId="77777777" w:rsidR="00C16BEA" w:rsidRPr="00233EB0" w:rsidRDefault="00C16BEA" w:rsidP="00C16BEA">
      <w:pPr>
        <w:pStyle w:val="Zkladntext"/>
        <w:spacing w:after="0" w:line="240" w:lineRule="auto"/>
        <w:ind w:left="1418"/>
        <w:jc w:val="both"/>
      </w:pPr>
      <w:r>
        <w:tab/>
      </w:r>
      <w:r w:rsidRPr="00233EB0">
        <w:t>Stavební správa západ</w:t>
      </w:r>
    </w:p>
    <w:p w14:paraId="0E2AC660" w14:textId="20A47E2F" w:rsidR="00C16BEA" w:rsidRPr="00233EB0" w:rsidRDefault="00C16BEA" w:rsidP="00C16BEA">
      <w:pPr>
        <w:pStyle w:val="Zkladntext"/>
        <w:spacing w:after="0" w:line="240" w:lineRule="auto"/>
        <w:ind w:left="1418"/>
        <w:jc w:val="both"/>
      </w:pPr>
      <w:r w:rsidRPr="00233EB0">
        <w:tab/>
      </w:r>
      <w:r>
        <w:t>Ke Štvanici 656/3</w:t>
      </w:r>
    </w:p>
    <w:p w14:paraId="1A0917E9" w14:textId="5DF44C9E" w:rsidR="00C16BEA" w:rsidRDefault="00C16BEA" w:rsidP="00C16BEA">
      <w:pPr>
        <w:pStyle w:val="Textbezslovn"/>
      </w:pPr>
      <w:r w:rsidRPr="00233EB0">
        <w:tab/>
      </w:r>
      <w:r>
        <w:tab/>
        <w:t>186 00 Praha 8 - Karlín</w:t>
      </w:r>
    </w:p>
    <w:p w14:paraId="4286915B" w14:textId="5AF3A0D6" w:rsidR="0035531B" w:rsidRDefault="0035531B" w:rsidP="0035531B">
      <w:pPr>
        <w:pStyle w:val="Textbezslovn"/>
      </w:pPr>
    </w:p>
    <w:p w14:paraId="3F8325C7" w14:textId="77777777" w:rsidR="0035531B" w:rsidRDefault="0035531B" w:rsidP="0035531B">
      <w:pPr>
        <w:pStyle w:val="Nadpis1-1"/>
      </w:pPr>
      <w:bookmarkStart w:id="7" w:name="_Toc121995491"/>
      <w:r>
        <w:t>ÚČEL</w:t>
      </w:r>
      <w:r w:rsidR="00845C50">
        <w:t xml:space="preserve"> a </w:t>
      </w:r>
      <w:r>
        <w:t>PŘEDMĚT PLNĚNÍ VEŘEJNÉ ZAKÁZKY</w:t>
      </w:r>
      <w:bookmarkEnd w:id="7"/>
    </w:p>
    <w:p w14:paraId="1565B733" w14:textId="77777777" w:rsidR="00CC595C" w:rsidRDefault="00CC595C" w:rsidP="00CC595C">
      <w:pPr>
        <w:pStyle w:val="Text1-1"/>
      </w:pPr>
      <w:r>
        <w:t>Účel veřejné zakázky</w:t>
      </w:r>
    </w:p>
    <w:p w14:paraId="7A31E5A8" w14:textId="0D2C3026" w:rsidR="00CC595C" w:rsidRDefault="00CC595C" w:rsidP="00CC595C">
      <w:pPr>
        <w:pStyle w:val="Textbezslovn"/>
      </w:pPr>
      <w:r w:rsidRPr="00C16BEA">
        <w:t>Účelem veřejné zakázky „</w:t>
      </w:r>
      <w:r w:rsidRPr="002209C4">
        <w:rPr>
          <w:b/>
        </w:rPr>
        <w:t>Prodloužení podchodů v </w:t>
      </w:r>
      <w:proofErr w:type="spellStart"/>
      <w:r w:rsidRPr="002209C4">
        <w:rPr>
          <w:b/>
        </w:rPr>
        <w:t>žst</w:t>
      </w:r>
      <w:proofErr w:type="spellEnd"/>
      <w:r w:rsidRPr="002209C4">
        <w:rPr>
          <w:b/>
        </w:rPr>
        <w:t xml:space="preserve">. Praha </w:t>
      </w:r>
      <w:proofErr w:type="spellStart"/>
      <w:r w:rsidRPr="002209C4">
        <w:rPr>
          <w:b/>
        </w:rPr>
        <w:t>hl.n</w:t>
      </w:r>
      <w:proofErr w:type="spellEnd"/>
      <w:r w:rsidRPr="002209C4">
        <w:rPr>
          <w:b/>
        </w:rPr>
        <w:t>.“- etapa</w:t>
      </w:r>
      <w:r>
        <w:rPr>
          <w:b/>
        </w:rPr>
        <w:t xml:space="preserve"> </w:t>
      </w:r>
      <w:proofErr w:type="gramStart"/>
      <w:r w:rsidRPr="002209C4">
        <w:rPr>
          <w:b/>
        </w:rPr>
        <w:t>1A</w:t>
      </w:r>
      <w:proofErr w:type="gramEnd"/>
      <w:r w:rsidRPr="002209C4">
        <w:rPr>
          <w:b/>
        </w:rPr>
        <w:t xml:space="preserve">+3 – </w:t>
      </w:r>
      <w:r w:rsidR="00E34115">
        <w:rPr>
          <w:b/>
        </w:rPr>
        <w:t>Zhotovení</w:t>
      </w:r>
      <w:r w:rsidR="00E34115" w:rsidRPr="002209C4">
        <w:rPr>
          <w:b/>
        </w:rPr>
        <w:t xml:space="preserve"> </w:t>
      </w:r>
      <w:r w:rsidRPr="002209C4">
        <w:rPr>
          <w:b/>
        </w:rPr>
        <w:t>kamerového systému</w:t>
      </w:r>
      <w:r w:rsidRPr="00C16BEA">
        <w:t xml:space="preserve">, je doplnění kamerového systému pro </w:t>
      </w:r>
      <w:r w:rsidR="00FE090C">
        <w:t>z</w:t>
      </w:r>
      <w:r w:rsidRPr="00C16BEA">
        <w:t xml:space="preserve">výšení bezpečnosti u nově vybudovaných ploch a objektů v majetku Správy železnic. </w:t>
      </w:r>
    </w:p>
    <w:p w14:paraId="67445ED5" w14:textId="77777777" w:rsidR="00CC595C" w:rsidRDefault="00CC595C" w:rsidP="00CC595C">
      <w:pPr>
        <w:pStyle w:val="Text1-1"/>
      </w:pPr>
      <w:r>
        <w:t>Předmět plnění veřejné zakázky</w:t>
      </w:r>
    </w:p>
    <w:p w14:paraId="44F6F482" w14:textId="183ACE41" w:rsidR="00CC595C" w:rsidRPr="00C16BEA" w:rsidRDefault="00CC595C" w:rsidP="00CC595C">
      <w:pPr>
        <w:pStyle w:val="Textbezslovn"/>
      </w:pPr>
      <w:r w:rsidRPr="00C16BEA">
        <w:t>Předmětem Díla „</w:t>
      </w:r>
      <w:r w:rsidRPr="002209C4">
        <w:rPr>
          <w:b/>
        </w:rPr>
        <w:t>Prodloužení podchodů v </w:t>
      </w:r>
      <w:proofErr w:type="spellStart"/>
      <w:r w:rsidRPr="002209C4">
        <w:rPr>
          <w:b/>
        </w:rPr>
        <w:t>žst</w:t>
      </w:r>
      <w:proofErr w:type="spellEnd"/>
      <w:r w:rsidRPr="002209C4">
        <w:rPr>
          <w:b/>
        </w:rPr>
        <w:t xml:space="preserve">. Praha </w:t>
      </w:r>
      <w:proofErr w:type="spellStart"/>
      <w:r w:rsidRPr="002209C4">
        <w:rPr>
          <w:b/>
        </w:rPr>
        <w:t>hl.n</w:t>
      </w:r>
      <w:proofErr w:type="spellEnd"/>
      <w:r w:rsidRPr="002209C4">
        <w:rPr>
          <w:b/>
        </w:rPr>
        <w:t xml:space="preserve">.“- etapa </w:t>
      </w:r>
      <w:proofErr w:type="gramStart"/>
      <w:r w:rsidRPr="002209C4">
        <w:rPr>
          <w:b/>
        </w:rPr>
        <w:t>1A</w:t>
      </w:r>
      <w:proofErr w:type="gramEnd"/>
      <w:r w:rsidRPr="002209C4">
        <w:rPr>
          <w:b/>
        </w:rPr>
        <w:t xml:space="preserve">+3 – </w:t>
      </w:r>
      <w:r w:rsidR="00315C3F">
        <w:rPr>
          <w:b/>
        </w:rPr>
        <w:t>Zhotovení</w:t>
      </w:r>
      <w:r w:rsidR="00315C3F" w:rsidRPr="002209C4">
        <w:rPr>
          <w:b/>
        </w:rPr>
        <w:t xml:space="preserve"> </w:t>
      </w:r>
      <w:r w:rsidRPr="002209C4">
        <w:rPr>
          <w:b/>
        </w:rPr>
        <w:t>kamerového systému</w:t>
      </w:r>
      <w:r w:rsidRPr="00C16BEA" w:rsidDel="002209C4">
        <w:t xml:space="preserve"> </w:t>
      </w:r>
      <w:r w:rsidRPr="00C16BEA">
        <w:t>je:</w:t>
      </w:r>
    </w:p>
    <w:p w14:paraId="510F04FA" w14:textId="77777777" w:rsidR="00CC595C" w:rsidRPr="00C16BEA" w:rsidRDefault="00CC595C" w:rsidP="00CC595C">
      <w:pPr>
        <w:pStyle w:val="Textbezslovn"/>
        <w:ind w:left="1418"/>
      </w:pPr>
      <w:r w:rsidRPr="0012446F">
        <w:rPr>
          <w:b/>
        </w:rPr>
        <w:t>a) Zhotovení Projektové dokumentace pro provádění stavby</w:t>
      </w:r>
      <w:r w:rsidRPr="00C16BEA">
        <w:t>, která rozpracuje</w:t>
      </w:r>
      <w:r>
        <w:t xml:space="preserve"> </w:t>
      </w:r>
      <w:r w:rsidRPr="00C16BEA">
        <w:t>a vymezí požadavky na stavbu do podrobností, které specifikují předmět Díla</w:t>
      </w:r>
      <w:r>
        <w:t xml:space="preserve"> </w:t>
      </w:r>
      <w:r w:rsidRPr="00C16BEA">
        <w:t>se zohledněním konkrétních výrobků, dodávaných technologií, technologických</w:t>
      </w:r>
      <w:r>
        <w:t xml:space="preserve"> </w:t>
      </w:r>
      <w:r w:rsidRPr="00C16BEA">
        <w:t>postupů a výrobních podmínek Zhotovitele stavby.</w:t>
      </w:r>
    </w:p>
    <w:p w14:paraId="483EDE49" w14:textId="77777777" w:rsidR="00CC595C" w:rsidRPr="00C16BEA" w:rsidRDefault="00CC595C" w:rsidP="00CC595C">
      <w:pPr>
        <w:pStyle w:val="Textbezslovn"/>
        <w:ind w:firstLine="681"/>
      </w:pPr>
      <w:r w:rsidRPr="0012446F">
        <w:rPr>
          <w:b/>
        </w:rPr>
        <w:t>b) Zhotovení stavby dle schválené Projektové dokumentace.</w:t>
      </w:r>
    </w:p>
    <w:p w14:paraId="142AFF70" w14:textId="28F4964D" w:rsidR="00C16BEA" w:rsidRPr="00C16BEA" w:rsidRDefault="00C16BEA" w:rsidP="00C16BEA">
      <w:pPr>
        <w:pStyle w:val="Textbezslovn"/>
      </w:pPr>
      <w:r w:rsidRPr="00C16BEA">
        <w:t>Cílem Díla je doplnění kamerového systému pro zvýšení bezpečnosti u nově</w:t>
      </w:r>
      <w:r w:rsidR="0012446F">
        <w:t xml:space="preserve"> </w:t>
      </w:r>
      <w:r w:rsidRPr="00C16BEA">
        <w:t>vybudovaných ploch a objektů v majetku Správy železnic. Doplněním kamerového</w:t>
      </w:r>
      <w:r w:rsidR="0012446F">
        <w:t xml:space="preserve"> </w:t>
      </w:r>
      <w:r w:rsidRPr="00C16BEA">
        <w:t>systému budou nově vybudované plochy a objekty lépe chráněny před vandalismem</w:t>
      </w:r>
      <w:r w:rsidR="0012446F">
        <w:t xml:space="preserve"> </w:t>
      </w:r>
      <w:r w:rsidRPr="00C16BEA">
        <w:t>a dojde tak snížení nákladů na jejich údržbu.</w:t>
      </w:r>
    </w:p>
    <w:p w14:paraId="5096175F" w14:textId="53153A86" w:rsidR="00C16BEA" w:rsidRPr="00C16BEA" w:rsidRDefault="00C16BEA" w:rsidP="00C16BEA">
      <w:pPr>
        <w:pStyle w:val="Textbezslovn"/>
      </w:pPr>
      <w:r w:rsidRPr="00C16BEA">
        <w:t>Rozsah a členění Projektové dokumentace a zhotovení díla:</w:t>
      </w:r>
    </w:p>
    <w:p w14:paraId="263A789F" w14:textId="6BD3AECC" w:rsidR="00C16BEA" w:rsidRPr="00C16BEA" w:rsidRDefault="00C16BEA" w:rsidP="00C16BEA">
      <w:pPr>
        <w:pStyle w:val="Textbezslovn"/>
      </w:pPr>
      <w:r w:rsidRPr="00C16BEA">
        <w:t>a) Dokumentace ve stupni PDPS bude zpracována v členění a rozsahu přílohy č. 4</w:t>
      </w:r>
      <w:r w:rsidR="0012446F">
        <w:t xml:space="preserve"> </w:t>
      </w:r>
      <w:r w:rsidRPr="00C16BEA">
        <w:t>vyhlášky č. 146/2008 Sb., o rozsahu a obsahu projektové dokumentace dopravních</w:t>
      </w:r>
      <w:r w:rsidR="0012446F">
        <w:t xml:space="preserve"> </w:t>
      </w:r>
      <w:r w:rsidRPr="00C16BEA">
        <w:t>staveb, v platném znění. Pro potřeby projednání, zejména v rámci SŽ, Zhotovitel</w:t>
      </w:r>
      <w:r w:rsidR="0012446F">
        <w:t xml:space="preserve"> </w:t>
      </w:r>
      <w:r w:rsidRPr="00C16BEA">
        <w:t>použije pro zpracování přílohu P7 a příloh</w:t>
      </w:r>
      <w:r w:rsidR="00FE090C">
        <w:t>u</w:t>
      </w:r>
      <w:r w:rsidRPr="00C16BEA">
        <w:t xml:space="preserve"> P8 směrnice SŽ SM011 </w:t>
      </w:r>
      <w:r w:rsidR="0012446F">
        <w:t>–</w:t>
      </w:r>
      <w:r w:rsidRPr="00C16BEA">
        <w:t xml:space="preserve"> Dokumentace</w:t>
      </w:r>
      <w:r w:rsidR="0012446F">
        <w:t xml:space="preserve"> </w:t>
      </w:r>
      <w:r w:rsidRPr="00C16BEA">
        <w:t>bude zpracována v rozsahu realizační dokumentace.</w:t>
      </w:r>
    </w:p>
    <w:p w14:paraId="5F157685" w14:textId="4D6D12D6" w:rsidR="00C16BEA" w:rsidRDefault="00C16BEA" w:rsidP="00C16BEA">
      <w:pPr>
        <w:pStyle w:val="Textbezslovn"/>
      </w:pPr>
      <w:r w:rsidRPr="00C16BEA">
        <w:lastRenderedPageBreak/>
        <w:t>b) Součástí Zhotovení stavby je také vypracování Dokumentace skutečného provedení</w:t>
      </w:r>
      <w:r w:rsidR="0012446F">
        <w:t xml:space="preserve"> </w:t>
      </w:r>
      <w:r w:rsidRPr="00C16BEA">
        <w:t>stavby včetně geodetické části.</w:t>
      </w:r>
    </w:p>
    <w:p w14:paraId="39E2CF31" w14:textId="624EEF98" w:rsidR="00EF7EA5" w:rsidRPr="00D13DBE" w:rsidRDefault="00EF7EA5" w:rsidP="00EF7EA5">
      <w:pPr>
        <w:pStyle w:val="Textbezslovn"/>
      </w:pPr>
      <w:r w:rsidRPr="00D13DBE">
        <w:t xml:space="preserve">Zhotovitel v rámci zpracování projektové dokumentace zajistí zpracování podkladů pro realizaci stavby v potřebném množství a podobě. </w:t>
      </w:r>
    </w:p>
    <w:p w14:paraId="48BCACD6" w14:textId="39A5A8AD" w:rsidR="0035531B" w:rsidRDefault="00EF7EA5" w:rsidP="00EF7EA5">
      <w:pPr>
        <w:pStyle w:val="Textbezslovn"/>
      </w:pPr>
      <w:r>
        <w:t>Bližší specifikace předmětu plnění veřejné zakázky je upravena v dalších částech zadávací dokumentace.</w:t>
      </w:r>
    </w:p>
    <w:p w14:paraId="093F5B26" w14:textId="77777777" w:rsidR="0035531B" w:rsidRDefault="0035531B" w:rsidP="0035531B">
      <w:pPr>
        <w:pStyle w:val="Text1-1"/>
      </w:pPr>
      <w:r>
        <w:t>Klasifikace předmětu veřejné zakázky</w:t>
      </w:r>
    </w:p>
    <w:p w14:paraId="5E986644" w14:textId="77777777" w:rsidR="00EF7EA5" w:rsidRPr="0076282A" w:rsidRDefault="00EF7EA5" w:rsidP="00EF7EA5">
      <w:pPr>
        <w:pStyle w:val="Text1-1"/>
        <w:numPr>
          <w:ilvl w:val="0"/>
          <w:numId w:val="0"/>
        </w:numPr>
        <w:spacing w:after="0"/>
        <w:ind w:left="737"/>
      </w:pPr>
      <w:r w:rsidRPr="0076282A">
        <w:t>CPV kód 45234110-0 Výstavba meziměstských železničních drah</w:t>
      </w:r>
    </w:p>
    <w:p w14:paraId="17983804" w14:textId="7CD26D91" w:rsidR="00F34447" w:rsidRDefault="00F34447" w:rsidP="00EF7EA5">
      <w:pPr>
        <w:pStyle w:val="Text1-1"/>
        <w:numPr>
          <w:ilvl w:val="0"/>
          <w:numId w:val="0"/>
        </w:numPr>
        <w:spacing w:after="0"/>
        <w:ind w:left="737"/>
      </w:pPr>
      <w:r w:rsidRPr="0076282A">
        <w:t>CPV kód 71320000-7 Technické projektování</w:t>
      </w:r>
    </w:p>
    <w:p w14:paraId="2FC246C4" w14:textId="2A77EBB3" w:rsidR="0081776D" w:rsidRDefault="00E23824" w:rsidP="00EF7EA5">
      <w:pPr>
        <w:pStyle w:val="Text1-1"/>
        <w:numPr>
          <w:ilvl w:val="0"/>
          <w:numId w:val="0"/>
        </w:numPr>
        <w:spacing w:after="0"/>
        <w:ind w:left="737"/>
      </w:pPr>
      <w:r>
        <w:t xml:space="preserve">CPV kód </w:t>
      </w:r>
      <w:hyperlink r:id="rId13" w:history="1">
        <w:r w:rsidR="0081776D" w:rsidRPr="00E23824">
          <w:t>35125300-2 Bezpečnostní kamery</w:t>
        </w:r>
      </w:hyperlink>
    </w:p>
    <w:p w14:paraId="46B4C73B" w14:textId="77777777" w:rsidR="009314CA" w:rsidRPr="0076282A" w:rsidRDefault="009314CA" w:rsidP="00EF7EA5">
      <w:pPr>
        <w:pStyle w:val="Text1-1"/>
        <w:numPr>
          <w:ilvl w:val="0"/>
          <w:numId w:val="0"/>
        </w:numPr>
        <w:spacing w:after="0"/>
        <w:ind w:left="737"/>
      </w:pPr>
    </w:p>
    <w:p w14:paraId="2CD1AE8E" w14:textId="12C8BB8E" w:rsidR="0035531B" w:rsidRDefault="00EF7EA5" w:rsidP="00EF7EA5">
      <w:pPr>
        <w:pStyle w:val="Text1-1"/>
      </w:pPr>
      <w:r w:rsidRPr="00EF7EA5">
        <w:t>Doba plnění veřejné zakázky je uvedena v</w:t>
      </w:r>
      <w:r w:rsidR="00F0110E">
        <w:t> bodě 3.8 n</w:t>
      </w:r>
      <w:r w:rsidR="004D7B40">
        <w:t xml:space="preserve">ávrhu </w:t>
      </w:r>
      <w:r w:rsidR="00F0110E">
        <w:t>S</w:t>
      </w:r>
      <w:r w:rsidR="004D7B40">
        <w:t>mlouvy o dílo</w:t>
      </w:r>
      <w:r w:rsidRPr="00EF7EA5">
        <w:t xml:space="preserve">, jež tvoří díl 2 část </w:t>
      </w:r>
      <w:r w:rsidR="004D7B40">
        <w:t>1</w:t>
      </w:r>
      <w:r w:rsidR="004D7B40" w:rsidRPr="00EF7EA5">
        <w:t xml:space="preserve"> </w:t>
      </w:r>
      <w:r w:rsidRPr="00EF7EA5">
        <w:t>zadávací dokumentace</w:t>
      </w:r>
      <w:r w:rsidR="0035531B">
        <w:t>.</w:t>
      </w:r>
    </w:p>
    <w:p w14:paraId="032251A9" w14:textId="77777777" w:rsidR="0035531B" w:rsidRDefault="0035531B" w:rsidP="006F6B09">
      <w:pPr>
        <w:pStyle w:val="Nadpis1-1"/>
      </w:pPr>
      <w:bookmarkStart w:id="8" w:name="_Toc121995492"/>
      <w:r>
        <w:t>ZDROJE FINANCOVÁNÍ</w:t>
      </w:r>
      <w:r w:rsidR="00845C50">
        <w:t xml:space="preserve"> a </w:t>
      </w:r>
      <w:r>
        <w:t>PŘEDPOKLÁDANÁ HODNOTA VEŘEJNÉ ZAKÁZKY</w:t>
      </w:r>
      <w:bookmarkEnd w:id="8"/>
    </w:p>
    <w:p w14:paraId="7AD8EB9B" w14:textId="2130B57D" w:rsidR="00002451" w:rsidRDefault="00002451" w:rsidP="0035531B">
      <w:pPr>
        <w:pStyle w:val="Text1-1"/>
      </w:pPr>
      <w:r>
        <w:t xml:space="preserve">U této zakázky se předpokládá, že bude financována z prostředků České </w:t>
      </w:r>
      <w:proofErr w:type="gramStart"/>
      <w:r>
        <w:t>republiky - Státního</w:t>
      </w:r>
      <w:proofErr w:type="gramEnd"/>
      <w:r>
        <w:t xml:space="preserve"> fondu dopravní infrastruktury.</w:t>
      </w:r>
    </w:p>
    <w:p w14:paraId="567BD0E0" w14:textId="59DFC39F" w:rsidR="0035531B" w:rsidRDefault="0035531B" w:rsidP="0035531B">
      <w:pPr>
        <w:pStyle w:val="Text1-1"/>
      </w:pPr>
      <w:r>
        <w:t>Konečným příjemcem prostředků ze zdrojů uvedených</w:t>
      </w:r>
      <w:r w:rsidR="00092CC9">
        <w:t xml:space="preserve"> v </w:t>
      </w:r>
      <w:r>
        <w:t>článku 5.1 těchto Pokynů je Správa železni</w:t>
      </w:r>
      <w:r w:rsidR="004976AA">
        <w:t>c</w:t>
      </w:r>
      <w:r>
        <w:t>, státní organizace, se sídlem Praha 1, Nové Město, Dlážděná 1003/7, PSČ 110 00 (zadavatel).</w:t>
      </w:r>
    </w:p>
    <w:p w14:paraId="7664633D" w14:textId="5AD12A4A" w:rsidR="00002451" w:rsidRPr="0058729F" w:rsidRDefault="00002451" w:rsidP="0058729F">
      <w:pPr>
        <w:pStyle w:val="Text1-1"/>
      </w:pPr>
      <w:r w:rsidRPr="0058729F">
        <w:rPr>
          <w:b/>
        </w:rPr>
        <w:t xml:space="preserve">Zadavatel nesděluje výši předpokládané hodnoty </w:t>
      </w:r>
      <w:r w:rsidR="007E7867" w:rsidRPr="0058729F">
        <w:rPr>
          <w:b/>
        </w:rPr>
        <w:t xml:space="preserve">veřejné </w:t>
      </w:r>
      <w:r w:rsidRPr="0058729F">
        <w:rPr>
          <w:b/>
        </w:rPr>
        <w:t xml:space="preserve">zakázky. Zadavatel stanovuje závaznou zadávací podmínku tak, že částka </w:t>
      </w:r>
      <w:r w:rsidR="0058729F" w:rsidRPr="0058729F">
        <w:rPr>
          <w:b/>
        </w:rPr>
        <w:t>1 244 075</w:t>
      </w:r>
      <w:r w:rsidRPr="0058729F">
        <w:rPr>
          <w:b/>
        </w:rPr>
        <w:t>,- Kč je nejvyšší přípustnou nabídkovou cenou (bez DPH), a to pod sankcí vyloučení z další účasti v zadávacím řízení.</w:t>
      </w:r>
    </w:p>
    <w:p w14:paraId="61BC3A92" w14:textId="77777777" w:rsidR="0035531B" w:rsidRDefault="0035531B" w:rsidP="006F6B09">
      <w:pPr>
        <w:pStyle w:val="Nadpis1-1"/>
      </w:pPr>
      <w:bookmarkStart w:id="9" w:name="_Toc121995493"/>
      <w:r>
        <w:t>OBSAH ZADÁVACÍ DOKUMENTACE</w:t>
      </w:r>
      <w:bookmarkEnd w:id="9"/>
      <w:r>
        <w:t xml:space="preserve"> </w:t>
      </w:r>
    </w:p>
    <w:p w14:paraId="0D1FCD8E" w14:textId="777777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 xml:space="preserve">zahájení zadávacího řízení – veřejné služby: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7777777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 veřejné služby</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34E30AC6" w14:textId="3E24343C" w:rsidR="0035531B" w:rsidRPr="003907B3" w:rsidRDefault="0035531B" w:rsidP="006C3302">
      <w:pPr>
        <w:pStyle w:val="Textbezslovn"/>
        <w:tabs>
          <w:tab w:val="left" w:pos="1701"/>
        </w:tabs>
        <w:spacing w:after="0"/>
        <w:ind w:left="1701" w:hanging="964"/>
        <w:rPr>
          <w:strike/>
        </w:rPr>
      </w:pPr>
    </w:p>
    <w:p w14:paraId="0521266D" w14:textId="1A229677" w:rsidR="0035531B" w:rsidRPr="00845C50" w:rsidRDefault="0035531B" w:rsidP="00845C50">
      <w:pPr>
        <w:pStyle w:val="Textbezslovn"/>
        <w:tabs>
          <w:tab w:val="left" w:pos="1701"/>
        </w:tabs>
        <w:ind w:left="1701" w:hanging="964"/>
        <w:rPr>
          <w:rStyle w:val="Tun9b"/>
        </w:rPr>
      </w:pPr>
      <w:r w:rsidRPr="00845C50">
        <w:rPr>
          <w:rStyle w:val="Tun9b"/>
        </w:rPr>
        <w:t>DÍL 3</w:t>
      </w:r>
      <w:r w:rsidRPr="00845C50">
        <w:rPr>
          <w:rStyle w:val="Tun9b"/>
        </w:rPr>
        <w:tab/>
      </w:r>
      <w:r w:rsidR="0058729F">
        <w:rPr>
          <w:rStyle w:val="Tun9b"/>
        </w:rPr>
        <w:t>DOKUMENTACE PRO STAVEBNÍ ŘÍZENÍ SOUVISEJÍCÍ STAVBY</w:t>
      </w:r>
    </w:p>
    <w:p w14:paraId="63CBC490" w14:textId="7777777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EE646CD" w14:textId="55853652" w:rsidR="0035531B" w:rsidRPr="00177A1C" w:rsidRDefault="0035531B" w:rsidP="00845C50">
      <w:pPr>
        <w:pStyle w:val="Textbezslovn"/>
        <w:tabs>
          <w:tab w:val="left" w:pos="1701"/>
        </w:tabs>
        <w:spacing w:after="0"/>
        <w:ind w:left="1701" w:hanging="964"/>
      </w:pPr>
      <w:r w:rsidRPr="00177A1C">
        <w:t>Část 1</w:t>
      </w:r>
      <w:r w:rsidRPr="00177A1C">
        <w:tab/>
        <w:t>Rekapitulace ceny</w:t>
      </w:r>
    </w:p>
    <w:p w14:paraId="0336E4E4" w14:textId="77444B47" w:rsidR="00EE53CB" w:rsidRPr="00177A1C" w:rsidRDefault="0035531B" w:rsidP="00EE53CB">
      <w:pPr>
        <w:pStyle w:val="Textbezslovn"/>
        <w:tabs>
          <w:tab w:val="left" w:pos="1701"/>
        </w:tabs>
        <w:spacing w:after="0"/>
        <w:ind w:left="1701" w:hanging="964"/>
      </w:pPr>
      <w:r w:rsidRPr="00177A1C">
        <w:t xml:space="preserve">Část </w:t>
      </w:r>
      <w:r w:rsidR="0043215E">
        <w:t>2</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72693E07"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 veřejné služby, které je dostupné</w:t>
      </w:r>
      <w:r w:rsidR="00845C50" w:rsidRPr="00DD22E5">
        <w:t xml:space="preserve"> </w:t>
      </w:r>
      <w:r w:rsidRPr="00DD22E5">
        <w:t>na stránkách Věstníku veřejných zakázek dostupných z:</w:t>
      </w:r>
      <w:r w:rsidR="00845C50" w:rsidRPr="00DD22E5">
        <w:t xml:space="preserve"> </w:t>
      </w:r>
      <w:hyperlink r:id="rId15" w:history="1">
        <w:r w:rsidR="005A3D2F" w:rsidRPr="00DD22E5">
          <w:rPr>
            <w:rStyle w:val="Hypertextovodkaz"/>
            <w:noProof w:val="0"/>
          </w:rPr>
          <w:t>https://vestnikverejnychzakazek.cz/</w:t>
        </w:r>
      </w:hyperlink>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02609D">
        <w:t xml:space="preserve"> </w:t>
      </w:r>
      <w:hyperlink r:id="rId17"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736B3FA2" w:rsidR="0035531B" w:rsidRDefault="00EE53CB" w:rsidP="00EE53CB">
      <w:pPr>
        <w:pStyle w:val="Text1-1"/>
      </w:pPr>
      <w:r w:rsidRPr="00EE53CB">
        <w:t xml:space="preserve">Dodavatelé jsou zcela odpovědni za dostatečně pečlivé prostudování zadávací dokumentace této veřejné zakázky, včetně dokumentace pro </w:t>
      </w:r>
      <w:r w:rsidR="0058729F">
        <w:t>stavební řízení související stavby</w:t>
      </w:r>
      <w:r w:rsidRPr="00EE53CB">
        <w:t>, která je její součástí,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6C2D91EF" w14:textId="0DBBA12C" w:rsidR="007E3C2E" w:rsidRPr="007E3C2E" w:rsidRDefault="007E3C2E" w:rsidP="007E3C2E">
      <w:pPr>
        <w:pStyle w:val="Odrka1-1"/>
        <w:rPr>
          <w:rStyle w:val="Tun9b"/>
          <w:b w:val="0"/>
        </w:rPr>
      </w:pPr>
      <w:r w:rsidRPr="007E3C2E">
        <w:rPr>
          <w:rStyle w:val="Tun9b"/>
          <w:b w:val="0"/>
        </w:rPr>
        <w:t>Dokumentace pro stavební řízení související stavby</w:t>
      </w:r>
      <w:r>
        <w:rPr>
          <w:rStyle w:val="Tun9b"/>
          <w:b w:val="0"/>
        </w:rPr>
        <w:t xml:space="preserve">, zpracovatel SUDOP PRAHA a.s., Olšanská </w:t>
      </w:r>
      <w:proofErr w:type="gramStart"/>
      <w:r>
        <w:rPr>
          <w:rStyle w:val="Tun9b"/>
          <w:b w:val="0"/>
        </w:rPr>
        <w:t>1a</w:t>
      </w:r>
      <w:proofErr w:type="gramEnd"/>
      <w:r>
        <w:rPr>
          <w:rStyle w:val="Tun9b"/>
          <w:b w:val="0"/>
        </w:rPr>
        <w:t>, 130 80 Praha 3, IČO</w:t>
      </w:r>
      <w:r w:rsidRPr="007E3C2E">
        <w:rPr>
          <w:rStyle w:val="Tun9b"/>
          <w:b w:val="0"/>
        </w:rPr>
        <w:t>:</w:t>
      </w:r>
      <w:r>
        <w:rPr>
          <w:rStyle w:val="Tun9b"/>
          <w:b w:val="0"/>
        </w:rPr>
        <w:t xml:space="preserve"> 25793349</w:t>
      </w:r>
      <w:r w:rsidRPr="007E3C2E">
        <w:rPr>
          <w:rStyle w:val="Tun9b"/>
          <w:b w:val="0"/>
        </w:rPr>
        <w:t xml:space="preserve"> </w:t>
      </w:r>
    </w:p>
    <w:p w14:paraId="0542018C" w14:textId="77777777" w:rsidR="007E3C2E" w:rsidRDefault="007E3C2E" w:rsidP="007E3C2E">
      <w:pPr>
        <w:pStyle w:val="Odrka1-1"/>
        <w:numPr>
          <w:ilvl w:val="0"/>
          <w:numId w:val="0"/>
        </w:numPr>
        <w:ind w:left="1077"/>
      </w:pP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21995494"/>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8"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9070CD" w:rsidRPr="00A6336E">
          <w:rPr>
            <w:rStyle w:val="Hypertextovodkaz"/>
            <w:noProof w:val="0"/>
          </w:rPr>
          <w:t>https://zakazky.spravazeleznic.cz/</w:t>
        </w:r>
      </w:hyperlink>
      <w:r>
        <w:t>. Pokud dodavatel</w:t>
      </w:r>
      <w:r w:rsidR="00092CC9">
        <w:t xml:space="preserve"> o </w:t>
      </w:r>
      <w:r>
        <w:t xml:space="preserve">vysvětlení požádá nejpozději </w:t>
      </w:r>
      <w:r w:rsidRPr="003907B3">
        <w:rPr>
          <w:b/>
        </w:rPr>
        <w:t>8 pracovních dnů</w:t>
      </w:r>
      <w:r>
        <w:t xml:space="preserve"> před uplynutím lhůty pro podání nabídek, zadavatel odpoví včetně přesného znění žádosti bez identifikace tazatele nejpozději </w:t>
      </w:r>
      <w:r w:rsidRPr="003907B3">
        <w:rPr>
          <w:b/>
        </w:rPr>
        <w:t>do 3 pracovních dnů</w:t>
      </w:r>
      <w:r>
        <w:t xml:space="preserve">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21995495"/>
      <w:r>
        <w:t>POŽADAVKY ZADAVATELE NA KVALIFIKACI</w:t>
      </w:r>
      <w:bookmarkEnd w:id="11"/>
    </w:p>
    <w:p w14:paraId="1FF248E3" w14:textId="7777777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 veřejné služby</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 xml:space="preserve">zároveň každý člen statutárního orgánu. Je-li členem statutárního orgánu dodavatele právnická osoba, musí tuto podmínku splňovat tato právnická osoba, každý člen </w:t>
      </w:r>
      <w:r>
        <w:lastRenderedPageBreak/>
        <w:t>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77777777" w:rsidR="0035531B" w:rsidRDefault="0035531B" w:rsidP="00CC4380">
      <w:pPr>
        <w:pStyle w:val="Odrka1-2-"/>
      </w:pPr>
      <w:r>
        <w:t>potvrzení příslušné okresní správy sociálního zabezpečení ve vztahu</w:t>
      </w:r>
      <w:r w:rsidR="00BC6D2B">
        <w:t xml:space="preserve"> k </w:t>
      </w:r>
      <w:r>
        <w:t xml:space="preserve">§ 74 odst. 1 písm. d) ZZVZ; </w:t>
      </w:r>
    </w:p>
    <w:p w14:paraId="2F3F9A1E"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 xml:space="preserve">další související zákony, lze živnostenské oprávnění prokázat i obsahově </w:t>
      </w:r>
      <w:r>
        <w:lastRenderedPageBreak/>
        <w:t>odpovídajícím živnostenským listem,</w:t>
      </w:r>
      <w:r w:rsidR="00845C50">
        <w:t xml:space="preserve"> a </w:t>
      </w:r>
      <w:r>
        <w:t xml:space="preserve">to až do doby vydání prvního výpisu ze živnostenského rejstříku dodavateli. </w:t>
      </w:r>
    </w:p>
    <w:p w14:paraId="50E161CC" w14:textId="77777777" w:rsidR="0035531B" w:rsidRDefault="0035531B" w:rsidP="00CC4380">
      <w:pPr>
        <w:pStyle w:val="Textbezslovn"/>
        <w:ind w:left="1077"/>
      </w:pPr>
      <w:r>
        <w:t>Dodavatel doloží, že má</w:t>
      </w:r>
      <w:r w:rsidR="00BC6D2B">
        <w:t xml:space="preserve"> k </w:t>
      </w:r>
      <w:r>
        <w:t xml:space="preserve">dispozici </w:t>
      </w:r>
      <w:r w:rsidR="002F3208">
        <w:t xml:space="preserve">živnostenské </w:t>
      </w:r>
      <w:r>
        <w:t>oprávnění</w:t>
      </w:r>
      <w:r w:rsidR="00BC6D2B">
        <w:t xml:space="preserve"> k </w:t>
      </w:r>
      <w:r>
        <w:t xml:space="preserve">podnikání pro následující činnosti: </w:t>
      </w:r>
    </w:p>
    <w:p w14:paraId="534871E5" w14:textId="07D6FCED" w:rsidR="00264132" w:rsidRPr="004D7B40" w:rsidRDefault="0035531B" w:rsidP="00A31866">
      <w:pPr>
        <w:pStyle w:val="Odrka1-2-"/>
        <w:spacing w:after="0"/>
        <w:rPr>
          <w:b/>
        </w:rPr>
      </w:pPr>
      <w:r w:rsidRPr="004D7B40">
        <w:rPr>
          <w:b/>
        </w:rPr>
        <w:t>Provádění staveb, jejich změn</w:t>
      </w:r>
      <w:r w:rsidR="00845C50" w:rsidRPr="004D7B40">
        <w:rPr>
          <w:b/>
        </w:rPr>
        <w:t xml:space="preserve"> a </w:t>
      </w:r>
      <w:r w:rsidR="00264132" w:rsidRPr="004D7B40">
        <w:rPr>
          <w:b/>
        </w:rPr>
        <w:t>odstraňování</w:t>
      </w:r>
    </w:p>
    <w:p w14:paraId="313FFA61" w14:textId="00F85E5B" w:rsidR="0035531B" w:rsidRPr="004D7B40" w:rsidRDefault="00264132" w:rsidP="00A31866">
      <w:pPr>
        <w:pStyle w:val="Odrka1-2-"/>
        <w:spacing w:after="0"/>
        <w:rPr>
          <w:b/>
        </w:rPr>
      </w:pPr>
      <w:r w:rsidRPr="004D7B40">
        <w:rPr>
          <w:b/>
        </w:rPr>
        <w:t>Projektovou činnost ve výstavbě</w:t>
      </w:r>
    </w:p>
    <w:p w14:paraId="7E753693" w14:textId="636A52E1" w:rsidR="0035531B" w:rsidRPr="004D7B40" w:rsidRDefault="0035531B" w:rsidP="00A31866">
      <w:pPr>
        <w:pStyle w:val="Odrka1-2-"/>
        <w:spacing w:after="0"/>
        <w:rPr>
          <w:b/>
        </w:rPr>
      </w:pPr>
      <w:r w:rsidRPr="004D7B40">
        <w:rPr>
          <w:b/>
        </w:rPr>
        <w:t>Revize, prohlídky</w:t>
      </w:r>
      <w:r w:rsidR="00845C50" w:rsidRPr="004D7B40">
        <w:rPr>
          <w:b/>
        </w:rPr>
        <w:t xml:space="preserve"> a </w:t>
      </w:r>
      <w:r w:rsidRPr="004D7B40">
        <w:rPr>
          <w:b/>
        </w:rPr>
        <w:t>zkoušky určených technických zařízení</w:t>
      </w:r>
      <w:r w:rsidR="00092CC9" w:rsidRPr="004D7B40">
        <w:rPr>
          <w:b/>
        </w:rPr>
        <w:t xml:space="preserve"> v</w:t>
      </w:r>
      <w:r w:rsidR="00261B4C" w:rsidRPr="004D7B40">
        <w:rPr>
          <w:b/>
        </w:rPr>
        <w:t> </w:t>
      </w:r>
      <w:r w:rsidR="00264132" w:rsidRPr="004D7B40">
        <w:rPr>
          <w:b/>
        </w:rPr>
        <w:t>provozu</w:t>
      </w:r>
      <w:r w:rsidR="00261B4C" w:rsidRPr="004D7B40">
        <w:rPr>
          <w:b/>
        </w:rPr>
        <w:t>.</w:t>
      </w:r>
    </w:p>
    <w:p w14:paraId="5166E8DD" w14:textId="77777777" w:rsidR="00180482" w:rsidRPr="00180482" w:rsidRDefault="00180482" w:rsidP="00DD22E5">
      <w:pPr>
        <w:pStyle w:val="Odrka1-2-"/>
        <w:numPr>
          <w:ilvl w:val="0"/>
          <w:numId w:val="0"/>
        </w:numPr>
        <w:ind w:left="1531"/>
        <w:rPr>
          <w:highlight w:val="green"/>
        </w:rPr>
      </w:pPr>
    </w:p>
    <w:p w14:paraId="7400370E" w14:textId="77777777" w:rsidR="0035531B" w:rsidRDefault="0035531B" w:rsidP="00092CC9">
      <w:pPr>
        <w:pStyle w:val="Odrka1-1"/>
      </w:pPr>
      <w:r>
        <w:t>Odborná způsobilost:</w:t>
      </w:r>
    </w:p>
    <w:p w14:paraId="474D0CF2" w14:textId="77777777" w:rsidR="00E65C98" w:rsidRPr="00E65C98" w:rsidRDefault="0035531B" w:rsidP="00CC4380">
      <w:pPr>
        <w:pStyle w:val="Odrka1-2-"/>
        <w:rPr>
          <w:rStyle w:val="Tun9b"/>
          <w:b w:val="0"/>
        </w:rPr>
      </w:pPr>
      <w:r>
        <w:t>Zadavatel požaduje předložení dokladu</w:t>
      </w:r>
      <w:r w:rsidR="00092CC9">
        <w:t xml:space="preserve"> o </w:t>
      </w:r>
      <w:r>
        <w:t>autorizaci</w:t>
      </w:r>
      <w:r w:rsidR="00092CC9">
        <w:t xml:space="preserve"> v </w:t>
      </w:r>
      <w:r>
        <w:t xml:space="preserve">rozsahu dle § 5 odst. 3 písm. </w:t>
      </w:r>
    </w:p>
    <w:p w14:paraId="17987390" w14:textId="77777777" w:rsidR="00E65C98" w:rsidRPr="003907B3" w:rsidRDefault="00E65C98" w:rsidP="00E65C98">
      <w:pPr>
        <w:pStyle w:val="Odrka1-1"/>
        <w:numPr>
          <w:ilvl w:val="0"/>
          <w:numId w:val="0"/>
        </w:numPr>
        <w:ind w:left="1190" w:firstLine="341"/>
        <w:rPr>
          <w:b/>
        </w:rPr>
      </w:pPr>
      <w:r w:rsidRPr="003907B3">
        <w:rPr>
          <w:b/>
        </w:rPr>
        <w:t>e) technologická zařízení staveb</w:t>
      </w:r>
    </w:p>
    <w:p w14:paraId="4E962710" w14:textId="7E7B42ED"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4614C5F" w14:textId="77777777" w:rsidR="00261B4C" w:rsidRDefault="00261B4C" w:rsidP="00CC4380">
      <w:pPr>
        <w:pStyle w:val="Textbezslovn"/>
        <w:ind w:left="1077"/>
      </w:pPr>
    </w:p>
    <w:p w14:paraId="6FBCD750" w14:textId="54809858"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1CE898E" w14:textId="77777777" w:rsidR="00094109" w:rsidRPr="00CC4380" w:rsidRDefault="00094109" w:rsidP="00094109">
      <w:pPr>
        <w:pStyle w:val="Text1-1"/>
        <w:rPr>
          <w:rStyle w:val="Tun9b"/>
        </w:rPr>
      </w:pPr>
      <w:r w:rsidRPr="00CC4380">
        <w:rPr>
          <w:rStyle w:val="Tun9b"/>
        </w:rPr>
        <w:t>Ekonomická kvalifikace</w:t>
      </w:r>
    </w:p>
    <w:p w14:paraId="08F18519" w14:textId="7007399C" w:rsidR="00094109" w:rsidRDefault="00094109" w:rsidP="00094109">
      <w:pPr>
        <w:pStyle w:val="Text1-1"/>
        <w:numPr>
          <w:ilvl w:val="0"/>
          <w:numId w:val="0"/>
        </w:numPr>
        <w:ind w:left="737"/>
        <w:rPr>
          <w:rStyle w:val="Tun9b"/>
        </w:rPr>
      </w:pPr>
      <w:r>
        <w:rPr>
          <w:rStyle w:val="Tun9b"/>
        </w:rPr>
        <w:t>NEPOŽADUJE SE</w:t>
      </w:r>
    </w:p>
    <w:p w14:paraId="02942525" w14:textId="30535BB2"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0650CF3E" w14:textId="5B893966" w:rsidR="006B0628" w:rsidRDefault="002B66F2" w:rsidP="00800A37">
      <w:pPr>
        <w:pStyle w:val="Textbezslovn"/>
        <w:ind w:left="1077"/>
      </w:pPr>
      <w:r>
        <w:t xml:space="preserve">Zadavatel požaduje předložení seznamu významných ukončených služeb obdobného charakteru poskytnutých dodavatelem </w:t>
      </w:r>
      <w:r w:rsidRPr="002A4D96">
        <w:rPr>
          <w:b/>
        </w:rPr>
        <w:t xml:space="preserve">v posledních </w:t>
      </w:r>
      <w:r w:rsidR="0038050F" w:rsidRPr="002A4D96">
        <w:rPr>
          <w:b/>
        </w:rPr>
        <w:t>5</w:t>
      </w:r>
      <w:r w:rsidRPr="002A4D96">
        <w:rPr>
          <w:b/>
        </w:rPr>
        <w:t xml:space="preserve"> letech</w:t>
      </w:r>
      <w:r>
        <w:t xml:space="preserve"> před zahájením zadávacího řízení. Za významné služby obdobného charakteru se pokládají projek</w:t>
      </w:r>
      <w:r w:rsidR="000A7769">
        <w:t>tové</w:t>
      </w:r>
      <w:r>
        <w:t xml:space="preserve"> práce spočívající ve zhotovení </w:t>
      </w:r>
      <w:r w:rsidR="006C3302" w:rsidRPr="0043215E">
        <w:t xml:space="preserve">projektové dokumentace pro provádění stavby (dále jen „PDPS“) </w:t>
      </w:r>
      <w:r w:rsidRPr="00B356CB">
        <w:t xml:space="preserve">které svým charakterem odpovídají profesnímu obsahu zadávané veřejné zakázky, tj. zahrnují alespoň následující činnosti: </w:t>
      </w:r>
      <w:r w:rsidRPr="002A4D96">
        <w:rPr>
          <w:b/>
        </w:rPr>
        <w:t xml:space="preserve">projektování </w:t>
      </w:r>
      <w:r w:rsidR="00106F58" w:rsidRPr="002A4D96">
        <w:rPr>
          <w:b/>
        </w:rPr>
        <w:t>kamerového systému</w:t>
      </w:r>
      <w:r w:rsidR="006A5D1A" w:rsidRPr="00B356CB">
        <w:t xml:space="preserve">. </w:t>
      </w:r>
      <w:r w:rsidRPr="00B356CB">
        <w:t xml:space="preserve">Za </w:t>
      </w:r>
      <w:r w:rsidR="00FD3FF0" w:rsidRPr="00B356CB">
        <w:t xml:space="preserve">významnou </w:t>
      </w:r>
      <w:r w:rsidRPr="00B356CB">
        <w:t xml:space="preserve">službu obdobného charakteru, zadavatel považuje rovněž provedení aktualizace dokumentace ve stupni </w:t>
      </w:r>
      <w:r w:rsidR="006C3302" w:rsidRPr="0043215E">
        <w:t>PDPS</w:t>
      </w:r>
      <w:r w:rsidRPr="0043215E">
        <w:t>.</w:t>
      </w:r>
      <w:r w:rsidR="005A7344">
        <w:t xml:space="preserve"> </w:t>
      </w:r>
    </w:p>
    <w:p w14:paraId="7FB715AE" w14:textId="51460594" w:rsidR="00800A37" w:rsidRDefault="00800A37" w:rsidP="00800A37">
      <w:pPr>
        <w:pStyle w:val="Textbezslovn"/>
        <w:ind w:left="1077"/>
      </w:pPr>
      <w:r>
        <w:t xml:space="preserve">V případě, že zhotovení projektové dokumentace pro provádění stavby (dále jen „PDPS“) nebo provedení aktualizace dokumentace ve stupni PDPS bylo součástí rozsáhlejšího plnění, např. zhotovení dokumentace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„DUSP+PDPS), za  významnou službu obdobného charakteru se považuje pouze stupeň projektové dokumentace pro provádění stavby (dále jen „PDPS“). </w:t>
      </w:r>
    </w:p>
    <w:p w14:paraId="3BCAC352" w14:textId="711ABE04" w:rsidR="006B0628" w:rsidRDefault="006B0628" w:rsidP="006B0628">
      <w:pPr>
        <w:pStyle w:val="Textbezslovn"/>
        <w:ind w:left="1077"/>
        <w:rPr>
          <w:highlight w:val="green"/>
        </w:rPr>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w:t>
      </w:r>
      <w:r>
        <w:lastRenderedPageBreak/>
        <w:t xml:space="preserve">dle přílohy č. 3 a PDPS dle 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od 1. 12. 2018. Jako dokumentaci ve stupni PDPS 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Označení DUSP je (pouze) pro účely stanovení požadavků zadavatele na doložení dokladů v zadávacím řízení dle těchto Pokynů použito pro zjednodušení i pro označení projektové dokumentace pro vydání společného povolení u staveb dopravní infrastruktury podle liniového zákona (zák. č. 416/2009 Sb., ve znění pozdějších předpisů), pro kterou se jinak dle směrnice </w:t>
      </w:r>
      <w:r w:rsidRPr="002B12F8">
        <w:t>SŽ SM011</w:t>
      </w:r>
      <w:r>
        <w:t xml:space="preserve"> používá označení DUSL.</w:t>
      </w:r>
    </w:p>
    <w:p w14:paraId="734BBE27" w14:textId="77777777" w:rsidR="006B0628" w:rsidRDefault="006B0628" w:rsidP="002A4D96">
      <w:pPr>
        <w:pStyle w:val="Textbezslovn"/>
        <w:ind w:left="1077"/>
      </w:pPr>
    </w:p>
    <w:p w14:paraId="26B89712" w14:textId="10324347" w:rsidR="002B66F2" w:rsidRPr="0043215E" w:rsidRDefault="002B66F2" w:rsidP="002A4D96">
      <w:pPr>
        <w:pStyle w:val="Textbezslovn"/>
        <w:ind w:left="1077"/>
      </w:pPr>
      <w:r>
        <w:t xml:space="preserve">Celkový součet </w:t>
      </w:r>
      <w:r w:rsidR="002C00BE">
        <w:t xml:space="preserve">hodnot </w:t>
      </w:r>
      <w:r>
        <w:t>významných služeb obdobného charakteru za poslední</w:t>
      </w:r>
      <w:r w:rsidR="0038050F">
        <w:t>ch</w:t>
      </w:r>
      <w:r>
        <w:t xml:space="preserve"> </w:t>
      </w:r>
      <w:r w:rsidR="0038050F" w:rsidRPr="00505CAF">
        <w:t>5</w:t>
      </w:r>
      <w:r>
        <w:t xml:space="preserve"> </w:t>
      </w:r>
      <w:r w:rsidR="0038050F">
        <w:t>let</w:t>
      </w:r>
      <w:r>
        <w:t xml:space="preserve"> před zahájením zadávacího řízení, které dodavatel poskytl, musí dosahovat v souhrnu nejméně </w:t>
      </w:r>
      <w:r w:rsidR="0043215E" w:rsidRPr="002A4D96">
        <w:rPr>
          <w:b/>
        </w:rPr>
        <w:t>200.000</w:t>
      </w:r>
      <w:r w:rsidR="00505CAF" w:rsidRPr="002A4D96">
        <w:rPr>
          <w:b/>
        </w:rPr>
        <w:t>,-</w:t>
      </w:r>
      <w:r>
        <w:t xml:space="preserve"> </w:t>
      </w:r>
      <w:r w:rsidRPr="002A4D96">
        <w:rPr>
          <w:b/>
        </w:rPr>
        <w:t>Kč bez DPH</w:t>
      </w:r>
      <w:r>
        <w:t xml:space="preserve">, přičemž alespoň jedna služba musí dosahovat </w:t>
      </w:r>
      <w:r w:rsidR="002C00BE">
        <w:t xml:space="preserve">hodnoty </w:t>
      </w:r>
      <w:r>
        <w:t xml:space="preserve">nejméně </w:t>
      </w:r>
      <w:r w:rsidR="0043215E" w:rsidRPr="002A4D96">
        <w:rPr>
          <w:b/>
        </w:rPr>
        <w:t>100.000</w:t>
      </w:r>
      <w:r w:rsidR="00505CAF" w:rsidRPr="002A4D96">
        <w:rPr>
          <w:b/>
        </w:rPr>
        <w:t>,-</w:t>
      </w:r>
      <w:r>
        <w:t xml:space="preserve"> </w:t>
      </w:r>
      <w:r w:rsidRPr="002A4D96">
        <w:rPr>
          <w:b/>
        </w:rPr>
        <w:t>Kč bez DPH</w:t>
      </w:r>
      <w:r>
        <w:t xml:space="preserve">. </w:t>
      </w:r>
      <w:r w:rsidR="003947BB">
        <w:t xml:space="preserve">Hodnotou služby se </w:t>
      </w:r>
      <w:r w:rsidR="003947BB" w:rsidRPr="002A4D96">
        <w:rPr>
          <w:rFonts w:cs="Arial"/>
          <w:iCs/>
        </w:rPr>
        <w:t>pro účely posouzení splnění kritérií technické kvalifika</w:t>
      </w:r>
      <w:r w:rsidR="003947BB" w:rsidRPr="00800A37">
        <w:rPr>
          <w:rFonts w:cs="Arial"/>
          <w:iCs/>
        </w:rPr>
        <w:t>ce</w:t>
      </w:r>
      <w:r w:rsidR="003947BB">
        <w:t xml:space="preserve"> rozumí cena, za kterou dodavatel provedl předmětné služby; tato cena nebude upravována o míru inflace tak, aby odpovídala současným hodnotám služeb.</w:t>
      </w:r>
      <w:r w:rsidR="00811843" w:rsidRPr="00811843">
        <w:t xml:space="preserve"> </w:t>
      </w:r>
    </w:p>
    <w:p w14:paraId="1327061E" w14:textId="05A4C10F" w:rsidR="002B66F2" w:rsidRDefault="002B66F2" w:rsidP="003303BF">
      <w:pPr>
        <w:pStyle w:val="Textbezslovn"/>
        <w:ind w:left="1077"/>
      </w:pPr>
      <w:r>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D5A4D5B" w:rsidR="008356A0" w:rsidRDefault="002B66F2" w:rsidP="008356A0">
      <w:pPr>
        <w:pStyle w:val="Textbezslovn"/>
        <w:ind w:left="1077"/>
      </w:pPr>
      <w:r>
        <w:t xml:space="preserve">Doba </w:t>
      </w:r>
      <w:r w:rsidR="0038050F" w:rsidRPr="00425837">
        <w:t xml:space="preserve">posledních </w:t>
      </w:r>
      <w:r w:rsidR="0038050F" w:rsidRPr="00D042F8">
        <w:t>5</w:t>
      </w:r>
      <w:r w:rsidRPr="00425837">
        <w:t xml:space="preserve"> let </w:t>
      </w:r>
      <w:r w:rsidR="0038050F" w:rsidRPr="00425837">
        <w:t xml:space="preserve">před zahájením zadávacího řízení se pro účely prokázání technické kvalifikace ohledně referenčních zakázek </w:t>
      </w:r>
      <w:r w:rsidRPr="00425837">
        <w:t xml:space="preserve">považuje za splněnou, pokud byly </w:t>
      </w:r>
      <w:r w:rsidR="00811843" w:rsidRPr="00425837">
        <w:t xml:space="preserve">činnosti odpovídající zadavatelem stanovené definici významné </w:t>
      </w:r>
      <w:r w:rsidRPr="00425837">
        <w:t xml:space="preserve">služby </w:t>
      </w:r>
      <w:r w:rsidR="0038050F" w:rsidRPr="00425837">
        <w:t xml:space="preserve">dokončeny </w:t>
      </w:r>
      <w:r w:rsidRPr="00425837">
        <w:t xml:space="preserve">v průběhu této doby </w:t>
      </w:r>
      <w:r w:rsidR="0038050F" w:rsidRPr="00425837">
        <w:t xml:space="preserve">nebo kdykoli po zahájení zadávacího řízení, včetně doby po </w:t>
      </w:r>
      <w:r w:rsidR="00D15CDA" w:rsidRPr="00425837">
        <w:t xml:space="preserve">uplynutí lhůty pro </w:t>
      </w:r>
      <w:r w:rsidR="0038050F" w:rsidRPr="00425837">
        <w:t>podání nabídek, a to nejpozději do doby zadavatelem případně stanovené k předložení údajů a dokladů dle § 46 ZZVZ. P</w:t>
      </w:r>
      <w:r w:rsidRPr="00425837">
        <w:t xml:space="preserve">ro prokázání kvalifikace postačuje, aby byly požadované minimální hodnoty služeb dosaženy za celou dobu poskytování služeb, nikoliv pouze v průběhu posledních </w:t>
      </w:r>
      <w:r w:rsidR="0038050F" w:rsidRPr="00D042F8">
        <w:t>5</w:t>
      </w:r>
      <w:r w:rsidRPr="00425837">
        <w:t xml:space="preserve"> let před zahájením zadávacího řízení. V případě, že byla referovaná služba, resp. </w:t>
      </w:r>
      <w:r w:rsidR="00811843" w:rsidRPr="00425837">
        <w:t xml:space="preserve">zpracovaný příslušný stupeň dokumentace, </w:t>
      </w:r>
      <w:r w:rsidRPr="00425837">
        <w:t>součástí rozsáhlejšího plnění pro objednatele služby (např. kromě zpracování projektové dokumentace měl dodavatel vykonávat i autorský dozor při realizaci stavby apod.) postačí, pokud je dokončeno plnění</w:t>
      </w:r>
      <w:r w:rsidR="00811843" w:rsidRPr="00425837">
        <w:t xml:space="preserve">, které odpovídá zadavatelem stanovené definici významné služby </w:t>
      </w:r>
      <w:r w:rsidRPr="00425837">
        <w:t xml:space="preserve">(tj. projektové práce ve stupni </w:t>
      </w:r>
      <w:r w:rsidR="00B6489B" w:rsidRPr="0043215E">
        <w:t>PDPS</w:t>
      </w:r>
      <w:r w:rsidR="000D20BC" w:rsidRPr="0043215E">
        <w:t xml:space="preserve"> </w:t>
      </w:r>
      <w:r w:rsidRPr="0043215E">
        <w:t xml:space="preserve">pro stavby </w:t>
      </w:r>
      <w:r w:rsidRPr="00425837">
        <w:t>železničních drah</w:t>
      </w:r>
      <w:r w:rsidR="00811843" w:rsidRPr="00425837">
        <w:t xml:space="preserve"> s výše požadovaným předmětem plnění</w:t>
      </w:r>
      <w:r w:rsidRPr="00425837">
        <w:t>)</w:t>
      </w:r>
      <w:r w:rsidR="00D15CDA" w:rsidRPr="00425837">
        <w:t xml:space="preserve"> s tím, že zakázka jako celek (tj. ohledně dalších činností, např. autorského dozoru při realizaci stavby) dokončena není</w:t>
      </w:r>
      <w:r w:rsidRPr="00425837">
        <w:t>; zároveň však platí, že nestačí</w:t>
      </w:r>
      <w:r w:rsidR="00D15CDA" w:rsidRPr="00425837">
        <w:t xml:space="preserve"> (tj. nepovažuje se za plnění dokončené v požadované době)</w:t>
      </w:r>
      <w:r w:rsidRPr="00425837">
        <w:t xml:space="preserve">, pokud je v posledních </w:t>
      </w:r>
      <w:r w:rsidR="0038050F" w:rsidRPr="00D042F8">
        <w:t>5</w:t>
      </w:r>
      <w:r w:rsidRPr="00425837">
        <w:t xml:space="preserve"> letech dokončena služba rozsáhlejšího plnění jako celek</w:t>
      </w:r>
      <w:r w:rsidR="00811843" w:rsidRPr="00425837">
        <w:t xml:space="preserve"> (např. dokončen autorský dozor při realizaci stavby)</w:t>
      </w:r>
      <w:r w:rsidRPr="00425837">
        <w:t xml:space="preserve">, avšak plnění </w:t>
      </w:r>
      <w:r w:rsidR="00811843" w:rsidRPr="00425837">
        <w:t xml:space="preserve">odpovídající definici významné služby </w:t>
      </w:r>
      <w:r w:rsidRPr="00425837">
        <w:t xml:space="preserve">bylo dokončeno dříve než před </w:t>
      </w:r>
      <w:r w:rsidR="0038050F" w:rsidRPr="00D042F8">
        <w:t>5</w:t>
      </w:r>
      <w:r w:rsidRPr="00425837">
        <w:t xml:space="preserve"> lety. Obdobným způsobem je nutno naplnit i parametr ceny dané referované </w:t>
      </w:r>
      <w:r w:rsidR="0054651E" w:rsidRPr="00425837">
        <w:t>projektové</w:t>
      </w:r>
      <w:r w:rsidR="0054651E">
        <w:t xml:space="preserve"> </w:t>
      </w:r>
      <w:r>
        <w:t>činnosti</w:t>
      </w:r>
      <w:r w:rsidR="008356A0">
        <w:t xml:space="preserve">.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77777777" w:rsidR="008356A0" w:rsidRPr="0043215E"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 xml:space="preserve">zpracování veškerých potřebných průzkumů (inženýrskogeologický, geotechnický, stavebně technický, korozní </w:t>
      </w:r>
      <w:r w:rsidRPr="00CC3F4F">
        <w:lastRenderedPageBreak/>
        <w:t>atd.) nezbytných k návrhu technického řešení</w:t>
      </w:r>
      <w:r>
        <w:t xml:space="preserve">, zajištění geodetických a mapových podkladů, činnost koordinátora BOZP, zajištění </w:t>
      </w:r>
      <w:r w:rsidRPr="00A0399C">
        <w:t>osvědčení o shodě notifikovanou osobou</w:t>
      </w:r>
      <w:r>
        <w:t xml:space="preserve"> či jiných certifikátů a podkladů, zpracování nákladů </w:t>
      </w:r>
      <w:r w:rsidRPr="0043215E">
        <w:t>stavby, zpracování v režimu BIM;</w:t>
      </w:r>
    </w:p>
    <w:p w14:paraId="4F540601" w14:textId="42568A84" w:rsidR="002B66F2" w:rsidRPr="0043215E" w:rsidRDefault="002B66F2" w:rsidP="00FF3F25">
      <w:pPr>
        <w:pStyle w:val="Odrka1-2-"/>
      </w:pPr>
      <w:r w:rsidRPr="0043215E">
        <w:t>pro potřeby doložení referenčních zakázek (významných služeb) se zakázka na projek</w:t>
      </w:r>
      <w:r w:rsidR="000A7769" w:rsidRPr="0043215E">
        <w:t>tové</w:t>
      </w:r>
      <w:r w:rsidRPr="0043215E">
        <w:t xml:space="preserve"> práce </w:t>
      </w:r>
      <w:r w:rsidR="00FF3F25" w:rsidRPr="0043215E">
        <w:t xml:space="preserve">spočívající ve zpracování </w:t>
      </w:r>
      <w:r w:rsidR="00FF3F25" w:rsidRPr="0043215E">
        <w:rPr>
          <w:rFonts w:cs="Arial"/>
          <w:bCs/>
        </w:rPr>
        <w:t>dokumentace</w:t>
      </w:r>
      <w:r w:rsidR="00FF3F25" w:rsidRPr="0043215E">
        <w:t xml:space="preserve"> </w:t>
      </w:r>
      <w:r w:rsidRPr="0043215E">
        <w:t xml:space="preserve">ve stupni </w:t>
      </w:r>
      <w:r w:rsidR="00B6489B" w:rsidRPr="0043215E">
        <w:t>PDPS</w:t>
      </w:r>
      <w:r w:rsidR="00613FCF" w:rsidRPr="0043215E">
        <w:t xml:space="preserve"> </w:t>
      </w:r>
      <w:r w:rsidRPr="0043215E">
        <w:t xml:space="preserve">považuje za dokončenou </w:t>
      </w:r>
      <w:r w:rsidR="00811843" w:rsidRPr="0043215E">
        <w:t xml:space="preserve">definitivním </w:t>
      </w:r>
      <w:r w:rsidRPr="0043215E">
        <w:t xml:space="preserve">předáním </w:t>
      </w:r>
      <w:r w:rsidR="00B6489B" w:rsidRPr="0043215E">
        <w:t>PDPS</w:t>
      </w:r>
      <w:r w:rsidR="00F05537" w:rsidRPr="0043215E">
        <w:t xml:space="preserve"> včetně dokladové části</w:t>
      </w:r>
      <w:r w:rsidRPr="0043215E">
        <w:t>, příp. jejich aktualizace, objednateli po zapracování všech připomínek</w:t>
      </w:r>
      <w:r w:rsidR="00811843" w:rsidRPr="0043215E">
        <w:t xml:space="preserve"> a jejím převzetím objednatelem</w:t>
      </w:r>
      <w:r w:rsidRPr="0043215E">
        <w:t>, a to bez případného podání žádosti o stavební povolení nebo společné povolení, je-li součástí plnění zakázky.</w:t>
      </w:r>
    </w:p>
    <w:p w14:paraId="65774102" w14:textId="77777777" w:rsidR="002B66F2" w:rsidRPr="0043215E" w:rsidRDefault="002B66F2" w:rsidP="003303BF">
      <w:pPr>
        <w:pStyle w:val="Textbezslovn"/>
        <w:ind w:left="1077"/>
      </w:pPr>
      <w:r w:rsidRPr="0043215E">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6842E004" w:rsidR="00CE678F" w:rsidRDefault="00CE678F" w:rsidP="00CE678F">
      <w:pPr>
        <w:pStyle w:val="Odrka1-1"/>
      </w:pPr>
      <w:r w:rsidRPr="00DA0FE0">
        <w:t xml:space="preserve">Zadavatel požaduje předložení </w:t>
      </w:r>
      <w:r w:rsidRPr="00DA0FE0">
        <w:rPr>
          <w:b/>
        </w:rPr>
        <w:t>seznamu</w:t>
      </w:r>
      <w:r w:rsidRPr="00DA0FE0">
        <w:t xml:space="preserve"> stavebních prací </w:t>
      </w:r>
      <w:r w:rsidR="00734869" w:rsidRPr="00DA0FE0">
        <w:t xml:space="preserve">spočívajících v provedení </w:t>
      </w:r>
      <w:r w:rsidR="000C005D" w:rsidRPr="00AD48C3">
        <w:rPr>
          <w:b/>
        </w:rPr>
        <w:t>novostavby</w:t>
      </w:r>
      <w:r w:rsidR="002056BB">
        <w:rPr>
          <w:b/>
        </w:rPr>
        <w:t xml:space="preserve"> </w:t>
      </w:r>
      <w:r w:rsidR="000F3CBA" w:rsidRPr="00AD48C3">
        <w:rPr>
          <w:b/>
        </w:rPr>
        <w:t>– kamerového systému</w:t>
      </w:r>
      <w:r w:rsidR="007871FB">
        <w:t>,</w:t>
      </w:r>
      <w:r w:rsidR="000F3CBA" w:rsidRPr="00DA0FE0">
        <w:t xml:space="preserve"> </w:t>
      </w:r>
      <w:r w:rsidR="00C24393" w:rsidRPr="00DA0FE0">
        <w:t xml:space="preserve">poskytnutých dodavatelem </w:t>
      </w:r>
      <w:r w:rsidRPr="00DA0FE0">
        <w:t xml:space="preserve">za posledních </w:t>
      </w:r>
      <w:r w:rsidRPr="00D042F8">
        <w:t>5</w:t>
      </w:r>
      <w:r w:rsidRPr="00DA0FE0">
        <w:t xml:space="preserve"> let před zahájením zadávacího řízení (dále jako „</w:t>
      </w:r>
      <w:r w:rsidRPr="00DA0FE0">
        <w:rPr>
          <w:b/>
        </w:rPr>
        <w:t>stavební práce</w:t>
      </w:r>
      <w:r w:rsidRPr="00DA0FE0">
        <w:t xml:space="preserve">“). Předloženým seznamem stavebních prací přitom musí dodavatel prokázat, že hodnota stavebních prací jím poskytnutých na uvedených stavbách za posledních </w:t>
      </w:r>
      <w:r w:rsidRPr="00D042F8">
        <w:t>5</w:t>
      </w:r>
      <w:r w:rsidRPr="00DA0FE0">
        <w:t xml:space="preserve"> let</w:t>
      </w:r>
      <w:r>
        <w:t xml:space="preserve"> </w:t>
      </w:r>
      <w:r w:rsidR="00C24393">
        <w:t xml:space="preserve">před zahájením zadávacího řízení </w:t>
      </w:r>
      <w:r>
        <w:t xml:space="preserve">činí v součtu, včetně případných poddodávek, nejméně </w:t>
      </w:r>
      <w:r w:rsidR="009911FA" w:rsidRPr="009911FA">
        <w:rPr>
          <w:b/>
        </w:rPr>
        <w:t>1.</w:t>
      </w:r>
      <w:r w:rsidR="00FF1802">
        <w:rPr>
          <w:b/>
        </w:rPr>
        <w:t>25</w:t>
      </w:r>
      <w:r w:rsidR="00FF1802" w:rsidRPr="009911FA">
        <w:rPr>
          <w:b/>
        </w:rPr>
        <w:t>0</w:t>
      </w:r>
      <w:r w:rsidR="009911FA" w:rsidRPr="009911FA">
        <w:rPr>
          <w:b/>
        </w:rPr>
        <w:t>.000,-</w:t>
      </w:r>
      <w:r>
        <w:t xml:space="preserve"> </w:t>
      </w:r>
      <w:r w:rsidRPr="009911FA">
        <w:rPr>
          <w:b/>
        </w:rPr>
        <w:t>Kč bez DPH</w:t>
      </w:r>
      <w:r>
        <w:t>.</w:t>
      </w:r>
      <w:r w:rsidR="00C24393">
        <w:t xml:space="preserve"> Hodnotou stavebních prací se </w:t>
      </w:r>
      <w:r w:rsidR="00C24393" w:rsidRPr="00E74F21">
        <w:rPr>
          <w:rFonts w:cs="Arial"/>
          <w:iCs/>
        </w:rPr>
        <w:t>pro účely posouzení splnění kritérií technické kvalifikace</w:t>
      </w:r>
      <w:r w:rsidR="00C24393">
        <w:t xml:space="preserve"> rozumí cena, za kterou dodavatel provedl předmětné stavební práce; tato cena nebude upravována o míru inflace tak, aby odpovídala současným hodnotám stavebních prací.</w:t>
      </w:r>
      <w:r w:rsidR="00375ACD">
        <w:t xml:space="preserve"> </w:t>
      </w:r>
    </w:p>
    <w:p w14:paraId="085D3219" w14:textId="3E56D305" w:rsidR="00CE678F" w:rsidRPr="00D042F8" w:rsidRDefault="00CE678F" w:rsidP="00CE678F">
      <w:pPr>
        <w:pStyle w:val="Textbezslovn"/>
        <w:ind w:left="1097"/>
      </w:pPr>
      <w:r>
        <w:t xml:space="preserve">Zadavatel </w:t>
      </w:r>
      <w:r w:rsidR="009C5DF6">
        <w:t xml:space="preserve">dále </w:t>
      </w:r>
      <w:r>
        <w:t xml:space="preserve">požaduje, aby dodavatel předložil i </w:t>
      </w:r>
      <w:r w:rsidRPr="009C5DF6">
        <w:rPr>
          <w:b/>
        </w:rPr>
        <w:t>osvědčení objednatelů</w:t>
      </w:r>
      <w:r>
        <w:t xml:space="preserve"> o řádném poskytnutí a dokončení </w:t>
      </w:r>
      <w:r w:rsidR="009C5DF6">
        <w:t xml:space="preserve">nejvýznamnějších </w:t>
      </w:r>
      <w:r>
        <w:t xml:space="preserve">stavebních prací. Zadavatel požaduje, aby dodavatel informacemi uvedenými v předloženém seznamu stavebních prací a v přiložených osvědčeních objednatelů o řádném poskytnutí a dokončení nejvýznamnějších stavebních prací prokázal, že dodavatel v </w:t>
      </w:r>
      <w:r w:rsidRPr="00DA0FE0">
        <w:t xml:space="preserve">posledních </w:t>
      </w:r>
      <w:r w:rsidRPr="00D042F8">
        <w:t>5</w:t>
      </w:r>
      <w:r w:rsidRPr="00DA0FE0">
        <w:t xml:space="preserve"> letech před zahájením zadávacího řízení řádně poskytl a dokončil nejvýznamnější</w:t>
      </w:r>
      <w:r>
        <w:t xml:space="preserve"> stavební práce v součtu, včetně případných poddodávek, alespoň ve výši </w:t>
      </w:r>
      <w:r w:rsidR="00FF1802">
        <w:rPr>
          <w:b/>
        </w:rPr>
        <w:t>5</w:t>
      </w:r>
      <w:r w:rsidR="0016153A">
        <w:rPr>
          <w:b/>
        </w:rPr>
        <w:t>50</w:t>
      </w:r>
      <w:r w:rsidR="00D042F8" w:rsidRPr="00D042F8">
        <w:rPr>
          <w:b/>
        </w:rPr>
        <w:t>.000</w:t>
      </w:r>
      <w:r w:rsidR="002E13D3" w:rsidRPr="00D042F8">
        <w:rPr>
          <w:b/>
        </w:rPr>
        <w:t>,-</w:t>
      </w:r>
      <w:r w:rsidR="00D042F8" w:rsidRPr="00D042F8">
        <w:rPr>
          <w:b/>
        </w:rPr>
        <w:t> </w:t>
      </w:r>
      <w:r w:rsidRPr="00D042F8">
        <w:rPr>
          <w:b/>
        </w:rPr>
        <w:t>Kč bez DPH</w:t>
      </w:r>
      <w:r w:rsidRPr="00D042F8">
        <w:t xml:space="preserve">. Za </w:t>
      </w:r>
      <w:r w:rsidRPr="00D042F8">
        <w:rPr>
          <w:b/>
        </w:rPr>
        <w:t>nejvýznamnější stavební práce</w:t>
      </w:r>
      <w:r w:rsidRPr="00D042F8">
        <w:t xml:space="preserve"> zadavatel považuje:</w:t>
      </w:r>
    </w:p>
    <w:p w14:paraId="5C7C3F8B" w14:textId="6B608E7B" w:rsidR="00CE678F" w:rsidRPr="0043215E" w:rsidRDefault="00CE678F" w:rsidP="00CE678F">
      <w:pPr>
        <w:pStyle w:val="Odrka1-2-"/>
      </w:pPr>
      <w:r w:rsidRPr="0043215E">
        <w:t xml:space="preserve">nejméně jedna realizovaná zakázka musí zahrnovat </w:t>
      </w:r>
      <w:r w:rsidR="00D944FE">
        <w:t>novostavbu – kamerového</w:t>
      </w:r>
      <w:r w:rsidR="00B6489B" w:rsidRPr="0043215E">
        <w:t xml:space="preserve"> systému, </w:t>
      </w:r>
      <w:r w:rsidRPr="0043215E">
        <w:t xml:space="preserve">v hodnotě nejméně </w:t>
      </w:r>
      <w:r w:rsidR="00FF1802">
        <w:rPr>
          <w:b/>
        </w:rPr>
        <w:t>2</w:t>
      </w:r>
      <w:r w:rsidR="0016153A">
        <w:rPr>
          <w:b/>
        </w:rPr>
        <w:t>0</w:t>
      </w:r>
      <w:r w:rsidR="00FF1802">
        <w:rPr>
          <w:b/>
        </w:rPr>
        <w:t>0</w:t>
      </w:r>
      <w:r w:rsidR="0087428A">
        <w:rPr>
          <w:b/>
        </w:rPr>
        <w:t>.</w:t>
      </w:r>
      <w:r w:rsidR="00106F58" w:rsidRPr="0043215E">
        <w:rPr>
          <w:b/>
        </w:rPr>
        <w:t>000</w:t>
      </w:r>
      <w:r w:rsidR="00D042F8" w:rsidRPr="0043215E">
        <w:rPr>
          <w:b/>
        </w:rPr>
        <w:t>,-</w:t>
      </w:r>
      <w:r w:rsidR="00106F58" w:rsidRPr="0043215E">
        <w:t> </w:t>
      </w:r>
      <w:r w:rsidRPr="0043215E">
        <w:rPr>
          <w:b/>
        </w:rPr>
        <w:t>Kč</w:t>
      </w:r>
      <w:r w:rsidRPr="0043215E">
        <w:t xml:space="preserve"> bez DPH (částka se vztahuje k hodnotě novostavby </w:t>
      </w:r>
      <w:r w:rsidR="00106F58" w:rsidRPr="0043215E">
        <w:t xml:space="preserve">kamerového systému </w:t>
      </w:r>
      <w:r w:rsidRPr="0043215E">
        <w:t xml:space="preserve">nikoli k hodnotě nejvýznamnější stavební práce, tj. zakázky jako celku); </w:t>
      </w:r>
    </w:p>
    <w:p w14:paraId="06DE15C5" w14:textId="1D9CA0D8" w:rsidR="00CE678F" w:rsidRDefault="00CE678F" w:rsidP="00CE678F">
      <w:pPr>
        <w:pStyle w:val="Textbezslovn"/>
        <w:ind w:left="1097"/>
      </w:pPr>
      <w:r>
        <w:t xml:space="preserve">Stavební, resp. nejvýznamnější stavební práce je třeba doložit v takovém počtu, aby byla dosažena požadovaná hodnota stavebních, resp. nejvýznamnějších stavebních prací v součtu za </w:t>
      </w:r>
      <w:r w:rsidRPr="00D042F8">
        <w:t xml:space="preserve">posledních 5 let. Pro odstranění pochybností zadavatel uvádí, že </w:t>
      </w:r>
      <w:r w:rsidRPr="00D042F8">
        <w:lastRenderedPageBreak/>
        <w:t xml:space="preserve">požadavek kritéria technické kvalifikace na doložení stavebních, resp. nejvýznamnějších stavebních prací v součtu za posledních 5 let lze splnit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04AF1AC4" w14:textId="3F037C00" w:rsidR="00D23DD5" w:rsidRDefault="00D23DD5" w:rsidP="008A6C63">
      <w:pPr>
        <w:pStyle w:val="Textbezslovn"/>
        <w:ind w:left="1097"/>
      </w:pPr>
      <w:r>
        <w:t>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4976AA">
        <w:t>c</w:t>
      </w:r>
      <w:r>
        <w:t xml:space="preserve">, státní organizace. </w:t>
      </w:r>
    </w:p>
    <w:p w14:paraId="4CA277A4" w14:textId="38EED9E5" w:rsidR="00D23DD5" w:rsidRDefault="00D23DD5" w:rsidP="008A6C63">
      <w:pPr>
        <w:pStyle w:val="Textbezslovn"/>
        <w:ind w:left="1097"/>
      </w:pPr>
      <w:r w:rsidRPr="00D042F8">
        <w:t xml:space="preserve">Doba </w:t>
      </w:r>
      <w:r w:rsidR="00D53868" w:rsidRPr="00D042F8">
        <w:t xml:space="preserve">posledních </w:t>
      </w:r>
      <w:r w:rsidRPr="00D042F8">
        <w:t xml:space="preserve">5 let </w:t>
      </w:r>
      <w:r w:rsidR="00D53868" w:rsidRPr="00D042F8">
        <w:t xml:space="preserve">před zahájením zadávacího řízení </w:t>
      </w:r>
      <w:r w:rsidRPr="00D042F8">
        <w:t xml:space="preserve">se </w:t>
      </w:r>
      <w:r w:rsidR="00D53868" w:rsidRPr="00D042F8">
        <w:t xml:space="preserve">pro účely prokázání technické kvalifikace ohledně referenčních zakázek </w:t>
      </w:r>
      <w:r w:rsidRPr="00D042F8">
        <w:t xml:space="preserve">považuje za splněnou, pokud byly stavební práce/nejvýznamnější stavební </w:t>
      </w:r>
      <w:r w:rsidR="00D53868" w:rsidRPr="00D042F8">
        <w:t xml:space="preserve">dokončeny </w:t>
      </w:r>
      <w:r w:rsidRPr="00D042F8">
        <w:t xml:space="preserve">v průběhu této doby </w:t>
      </w:r>
      <w:r w:rsidR="00D53868" w:rsidRPr="00D042F8">
        <w:t>nebo kdykoli po zahájení zadávacího řízení, včetně doby po podání nabídek, a to nejpozději do doby zadavatelem případně stanovené k předložení údajů a dokladů dle § 46 ZZVZ. P</w:t>
      </w:r>
      <w:r w:rsidRPr="00D042F8">
        <w:t xml:space="preserve">ro prokázání kvalifikace postačuje, aby byly požadované minimální hodnoty stavebních/nejvýznamnějších stavebních </w:t>
      </w:r>
      <w:r w:rsidR="00D53868" w:rsidRPr="00D042F8">
        <w:t xml:space="preserve">prací </w:t>
      </w:r>
      <w:r w:rsidRPr="00D042F8">
        <w:t>dosaženy za celou dobu realizace stavebních/nejvýznamnějších stavebních</w:t>
      </w:r>
      <w:r w:rsidR="00D53868" w:rsidRPr="00D042F8">
        <w:t xml:space="preserve"> prací</w:t>
      </w:r>
      <w:r w:rsidRPr="00D042F8">
        <w:t>, nikoliv pouze v průběhu posledních 5 let před zahájením zadávacího řízení. Dokončením se u stavebních</w:t>
      </w:r>
      <w:r w:rsidR="00D53868" w:rsidRPr="00D042F8">
        <w:t>/nejvýznamnějších stavebních</w:t>
      </w:r>
      <w:r w:rsidRPr="00D042F8">
        <w:t xml:space="preserve"> prací </w:t>
      </w:r>
      <w:r w:rsidR="00D53868" w:rsidRPr="00D042F8">
        <w:t xml:space="preserve">pro účely prokázání technické kvalifikace v tomto zadávacím řízení </w:t>
      </w:r>
      <w:r w:rsidRPr="00D042F8">
        <w:t xml:space="preserve">rozumí </w:t>
      </w:r>
      <w:r w:rsidR="00D53868" w:rsidRPr="00D042F8">
        <w:t xml:space="preserve">i </w:t>
      </w:r>
      <w:r w:rsidRPr="00D042F8">
        <w:t>uvedení díla</w:t>
      </w:r>
      <w:r w:rsidR="00613FCF" w:rsidRPr="00D042F8">
        <w:t>, resp. poslední části</w:t>
      </w:r>
      <w:r w:rsidR="00C47C2C" w:rsidRPr="00D042F8">
        <w:t xml:space="preserve"> stavební práce</w:t>
      </w:r>
      <w:r w:rsidR="00613FCF" w:rsidRPr="00D042F8">
        <w:t>,</w:t>
      </w:r>
      <w:r w:rsidRPr="00D042F8">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Default="00D23DD5" w:rsidP="008A6C63">
      <w:pPr>
        <w:pStyle w:val="Textbezslovn"/>
        <w:ind w:left="1097"/>
      </w:pPr>
      <w:r>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Default="00D23DD5" w:rsidP="008A6C63">
      <w:pPr>
        <w:pStyle w:val="Textbezslovn"/>
        <w:ind w:left="1097"/>
      </w:pPr>
      <w:r>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t xml:space="preserve">Dodavatel může použít k prokázání splnění kritéria kvalifikace týkajícího se požadavku na předložení seznamu referenčních zakázek </w:t>
      </w:r>
      <w:r w:rsidR="004A3FB1">
        <w:t xml:space="preserve">či osvědčení </w:t>
      </w:r>
      <w:r>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lastRenderedPageBreak/>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49BBD5BF" w:rsidR="000E4762" w:rsidRDefault="000E4762" w:rsidP="000E4762">
      <w:pPr>
        <w:pStyle w:val="Textbezslovn"/>
      </w:pPr>
      <w:r>
        <w:t>Zadavatel požaduje předložení seznamu níže uvedených členů odborného personálu dodavatele (resp. personálu Zhotovitele). Pro každou osobu odborného personálu v níže uvedené funkci, může být za účelem splnění kvalifikace doložena pouze jedna fyzická osoba. Jednotlivé požadavky na kvalifikační kritéria u každé jednotlivé funkce tedy, nelze jakkoliv rozdělit mezi více fyzických osob, takže u téže funkce člena personálu nemůže být prokázáno splnění např. požadované</w:t>
      </w:r>
      <w:r w:rsidR="00020E8A">
        <w:t xml:space="preserve"> praxe</w:t>
      </w:r>
      <w:r>
        <w:t xml:space="preserve"> jednou osobou a pomocí jiné osoby odborná způsobilost. </w:t>
      </w:r>
      <w:r w:rsidR="00BA0D72">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w:t>
      </w:r>
      <w:r>
        <w:lastRenderedPageBreak/>
        <w:t xml:space="preserve">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77777777" w:rsidR="000E4762" w:rsidRPr="00DC43E7" w:rsidRDefault="000E4762" w:rsidP="0031783A">
      <w:pPr>
        <w:pStyle w:val="Textbezslovn"/>
        <w:numPr>
          <w:ilvl w:val="0"/>
          <w:numId w:val="16"/>
        </w:numPr>
      </w:pPr>
      <w:r w:rsidRPr="00DC43E7">
        <w:rPr>
          <w:b/>
        </w:rPr>
        <w:t>specialista pro projektovou dokumentaci</w:t>
      </w:r>
    </w:p>
    <w:p w14:paraId="60A50457" w14:textId="25E4D3BD" w:rsidR="000E4762" w:rsidRPr="00DC43E7" w:rsidRDefault="000E4762" w:rsidP="000E4762">
      <w:pPr>
        <w:pStyle w:val="Odrka1-2-"/>
      </w:pPr>
      <w:r w:rsidRPr="00DC43E7">
        <w:t>nejméně 5 let praxe v projektování stav</w:t>
      </w:r>
      <w:r w:rsidR="00E94BCA" w:rsidRPr="00DC43E7">
        <w:t>e</w:t>
      </w:r>
      <w:r w:rsidRPr="00DC43E7">
        <w:t xml:space="preserve">b železničních drah ve stupni </w:t>
      </w:r>
      <w:r w:rsidR="000223D4">
        <w:t>PDPS</w:t>
      </w:r>
      <w:r w:rsidRPr="00DC43E7">
        <w:t xml:space="preserve">, které obsahovaly mimo jiné alespoň následující činnosti: projektování </w:t>
      </w:r>
      <w:r w:rsidR="00D03252" w:rsidRPr="00DC43E7">
        <w:t>Sdělovacího zařízení</w:t>
      </w:r>
      <w:r w:rsidRPr="00DC43E7">
        <w:t>;</w:t>
      </w:r>
    </w:p>
    <w:p w14:paraId="35A46139" w14:textId="48C9B08D" w:rsidR="000E4762" w:rsidRPr="00DC43E7" w:rsidRDefault="000E4762" w:rsidP="000E4762">
      <w:pPr>
        <w:pStyle w:val="Odrka1-2-"/>
      </w:pPr>
      <w:r w:rsidRPr="00DC43E7">
        <w:t xml:space="preserve">doklad o autorizaci v rozsahu dle § 5 odst. 3 písm. </w:t>
      </w:r>
      <w:proofErr w:type="gramStart"/>
      <w:r w:rsidR="00D03252" w:rsidRPr="00DC43E7">
        <w:rPr>
          <w:b/>
        </w:rPr>
        <w:t>e</w:t>
      </w:r>
      <w:r w:rsidR="00D042F8">
        <w:rPr>
          <w:b/>
        </w:rPr>
        <w:t>)</w:t>
      </w:r>
      <w:r w:rsidR="00D03252" w:rsidRPr="00DC43E7">
        <w:t xml:space="preserve"> </w:t>
      </w:r>
      <w:r w:rsidRPr="00DC43E7">
        <w:t xml:space="preserve"> </w:t>
      </w:r>
      <w:r w:rsidR="00195371" w:rsidRPr="00DC43E7">
        <w:t>autorizačního</w:t>
      </w:r>
      <w:proofErr w:type="gramEnd"/>
      <w:r w:rsidR="00195371" w:rsidRPr="00DC43E7">
        <w:t xml:space="preserve"> zákona</w:t>
      </w:r>
      <w:r w:rsidRPr="00DC43E7">
        <w:t xml:space="preserve">, tedy v oboru </w:t>
      </w:r>
      <w:r w:rsidR="00D042F8" w:rsidRPr="00DC43E7">
        <w:rPr>
          <w:b/>
        </w:rPr>
        <w:t>t</w:t>
      </w:r>
      <w:r w:rsidR="00D03252" w:rsidRPr="00DC43E7">
        <w:rPr>
          <w:b/>
        </w:rPr>
        <w:t>echnologické zařízení staveb</w:t>
      </w:r>
      <w:r w:rsidRPr="00DC43E7">
        <w:t xml:space="preserve">; </w:t>
      </w:r>
    </w:p>
    <w:p w14:paraId="7E32A12B" w14:textId="0B1FE20C" w:rsidR="000E4762" w:rsidRDefault="000E4762" w:rsidP="000E4762">
      <w:pPr>
        <w:pStyle w:val="Odrka1-2-"/>
      </w:pPr>
      <w:r w:rsidRPr="00DC43E7">
        <w:t>prokázat zkušenost s projektováním alespoň jedné zakázky na projek</w:t>
      </w:r>
      <w:r w:rsidR="000A7769" w:rsidRPr="00DC43E7">
        <w:t>tové</w:t>
      </w:r>
      <w:r w:rsidRPr="00DC43E7">
        <w:t xml:space="preserve"> práce ve</w:t>
      </w:r>
      <w:r w:rsidR="003907B3">
        <w:t xml:space="preserve"> stupni</w:t>
      </w:r>
      <w:r w:rsidRPr="00DC43E7">
        <w:t xml:space="preserve"> </w:t>
      </w:r>
      <w:r w:rsidR="00195371" w:rsidRPr="00DC43E7">
        <w:t>PDPS</w:t>
      </w:r>
      <w:r w:rsidRPr="00DC43E7">
        <w:t xml:space="preserve"> s hodnotou projek</w:t>
      </w:r>
      <w:r w:rsidR="000A7769" w:rsidRPr="00DC43E7">
        <w:t>tových</w:t>
      </w:r>
      <w:r w:rsidRPr="00DC43E7">
        <w:t xml:space="preserve"> prací </w:t>
      </w:r>
      <w:r w:rsidRPr="00DF138B">
        <w:rPr>
          <w:b/>
        </w:rPr>
        <w:t xml:space="preserve">nejméně </w:t>
      </w:r>
      <w:r w:rsidR="00FF1802">
        <w:rPr>
          <w:b/>
        </w:rPr>
        <w:t>60</w:t>
      </w:r>
      <w:r w:rsidR="0087428A">
        <w:rPr>
          <w:b/>
        </w:rPr>
        <w:t>.</w:t>
      </w:r>
      <w:r w:rsidR="00D03252" w:rsidRPr="00DF138B">
        <w:rPr>
          <w:b/>
        </w:rPr>
        <w:t>000</w:t>
      </w:r>
      <w:r w:rsidR="0087428A">
        <w:rPr>
          <w:b/>
        </w:rPr>
        <w:t>,-</w:t>
      </w:r>
      <w:r w:rsidR="00D03252" w:rsidRPr="00DF138B">
        <w:rPr>
          <w:b/>
        </w:rPr>
        <w:t xml:space="preserve"> </w:t>
      </w:r>
      <w:r w:rsidRPr="00DF138B">
        <w:rPr>
          <w:b/>
        </w:rPr>
        <w:t>Kč bez DPH</w:t>
      </w:r>
      <w:r w:rsidRPr="00DC43E7">
        <w:t xml:space="preserve">, a to v posledních 10 letech před zahájením zadávacího řízení; pokud byla referovaná činnost součástí rozsáhlejšího plnění pro objednatele služby (např. kromě zpracování projektové dokumentace měl dodavatel vykonávat i autorský dozor) postačí, pokud je dokončeno </w:t>
      </w:r>
      <w:proofErr w:type="gramStart"/>
      <w:r w:rsidRPr="00DC43E7">
        <w:t xml:space="preserve">plnění </w:t>
      </w:r>
      <w:r w:rsidR="00A80558" w:rsidRPr="00DC43E7">
        <w:t xml:space="preserve"> </w:t>
      </w:r>
      <w:r w:rsidR="006E7C86" w:rsidRPr="00DC43E7">
        <w:t>odpovídající</w:t>
      </w:r>
      <w:proofErr w:type="gramEnd"/>
      <w:r w:rsidR="006E7C86" w:rsidRPr="00DC43E7">
        <w:t xml:space="preserve"> zadavatelem stanovené definici požadované zkušenosti</w:t>
      </w:r>
      <w:r w:rsidRPr="00DC43E7">
        <w:t>;</w:t>
      </w:r>
    </w:p>
    <w:p w14:paraId="775DEA2D" w14:textId="77777777" w:rsidR="000E4762" w:rsidRPr="00DC43E7" w:rsidRDefault="000E4762" w:rsidP="0031783A">
      <w:pPr>
        <w:pStyle w:val="Textbezslovn"/>
        <w:numPr>
          <w:ilvl w:val="0"/>
          <w:numId w:val="16"/>
        </w:numPr>
      </w:pPr>
      <w:r w:rsidRPr="00DC43E7">
        <w:rPr>
          <w:b/>
        </w:rPr>
        <w:t>stavbyvedoucí</w:t>
      </w:r>
    </w:p>
    <w:p w14:paraId="01491245" w14:textId="77777777" w:rsidR="000E4762" w:rsidRPr="00DC43E7" w:rsidRDefault="000E4762" w:rsidP="00B376E4">
      <w:pPr>
        <w:pStyle w:val="Odrka1-2-"/>
      </w:pPr>
      <w:r w:rsidRPr="00DC43E7">
        <w:t>nejméně 5 let praxe v řízení provádění staveb železni</w:t>
      </w:r>
      <w:bookmarkStart w:id="12" w:name="_GoBack"/>
      <w:bookmarkEnd w:id="12"/>
      <w:r w:rsidRPr="00DC43E7">
        <w:t xml:space="preserve">čních drah; </w:t>
      </w:r>
    </w:p>
    <w:p w14:paraId="6B4E9AE9" w14:textId="245D8639" w:rsidR="000E4762" w:rsidRPr="00DC43E7" w:rsidRDefault="000E4762" w:rsidP="00B376E4">
      <w:pPr>
        <w:pStyle w:val="Odrka1-2-"/>
      </w:pPr>
      <w:r w:rsidRPr="00DC43E7">
        <w:t xml:space="preserve">zkušenost s řízením realizace alespoň jedné zakázky </w:t>
      </w:r>
      <w:r w:rsidR="0087230F">
        <w:t>–</w:t>
      </w:r>
      <w:r w:rsidRPr="00DC43E7">
        <w:t xml:space="preserve"> </w:t>
      </w:r>
      <w:r w:rsidR="0087230F">
        <w:t xml:space="preserve">kamerového systému </w:t>
      </w:r>
      <w:r w:rsidRPr="00DC43E7">
        <w:t xml:space="preserve">v hodnotě </w:t>
      </w:r>
      <w:r w:rsidRPr="009B3B76">
        <w:rPr>
          <w:b/>
        </w:rPr>
        <w:t xml:space="preserve">nejméně </w:t>
      </w:r>
      <w:r w:rsidR="00FF1802">
        <w:rPr>
          <w:b/>
        </w:rPr>
        <w:t>2</w:t>
      </w:r>
      <w:r w:rsidR="0016153A">
        <w:rPr>
          <w:b/>
        </w:rPr>
        <w:t>0</w:t>
      </w:r>
      <w:r w:rsidR="00FF1802">
        <w:rPr>
          <w:b/>
        </w:rPr>
        <w:t>0</w:t>
      </w:r>
      <w:r w:rsidR="0087428A">
        <w:rPr>
          <w:b/>
        </w:rPr>
        <w:t>.</w:t>
      </w:r>
      <w:r w:rsidR="0043215E">
        <w:rPr>
          <w:b/>
        </w:rPr>
        <w:t>000</w:t>
      </w:r>
      <w:r w:rsidR="0087428A">
        <w:rPr>
          <w:b/>
        </w:rPr>
        <w:t>,-</w:t>
      </w:r>
      <w:r w:rsidR="00D03252" w:rsidRPr="009B3B76">
        <w:rPr>
          <w:b/>
        </w:rPr>
        <w:t xml:space="preserve"> </w:t>
      </w:r>
      <w:r w:rsidRPr="009B3B76">
        <w:rPr>
          <w:b/>
        </w:rPr>
        <w:t>Kč bez</w:t>
      </w:r>
      <w:r w:rsidR="00DC43E7" w:rsidRPr="009B3B76">
        <w:rPr>
          <w:b/>
        </w:rPr>
        <w:t xml:space="preserve"> DPH</w:t>
      </w:r>
      <w:r w:rsidR="00DC43E7">
        <w:t>,</w:t>
      </w:r>
      <w:r w:rsidRPr="00DC43E7">
        <w:t xml:space="preserve"> jejímž předmětem byla mj. novostavb</w:t>
      </w:r>
      <w:r w:rsidR="00EA1016">
        <w:t>a</w:t>
      </w:r>
      <w:r w:rsidR="00D03252" w:rsidRPr="00DC43E7">
        <w:t xml:space="preserve"> sdělovacího zařízení</w:t>
      </w:r>
      <w:r w:rsidRPr="00DC43E7">
        <w:t>, a to v posledních 10 letech před zahájením zadávacího řízení;</w:t>
      </w:r>
    </w:p>
    <w:p w14:paraId="4199BF2D" w14:textId="49FCA5BD" w:rsidR="000E4762" w:rsidRDefault="000E4762" w:rsidP="00B376E4">
      <w:pPr>
        <w:pStyle w:val="Odrka1-2-"/>
      </w:pPr>
      <w:r w:rsidRPr="00DC43E7">
        <w:t xml:space="preserve">musí předložit doklad o autorizaci v rozsahu dle § 5 odst. 3 písm. </w:t>
      </w:r>
      <w:r w:rsidR="00D03252" w:rsidRPr="00DC43E7">
        <w:rPr>
          <w:b/>
        </w:rPr>
        <w:t>e</w:t>
      </w:r>
      <w:r w:rsidR="00DC43E7" w:rsidRPr="00DC43E7">
        <w:rPr>
          <w:b/>
        </w:rPr>
        <w:t>)</w:t>
      </w:r>
      <w:r w:rsidRPr="00DC43E7">
        <w:t xml:space="preserve"> autorizačního zákona, tedy v oboru </w:t>
      </w:r>
      <w:r w:rsidR="00DC43E7" w:rsidRPr="007D230D">
        <w:rPr>
          <w:b/>
        </w:rPr>
        <w:t>technologické zařízení staveb</w:t>
      </w:r>
      <w:r w:rsidR="00DC43E7">
        <w:t>;</w:t>
      </w:r>
    </w:p>
    <w:p w14:paraId="326DDD37" w14:textId="77777777" w:rsidR="000E4762" w:rsidRPr="00DC43E7" w:rsidRDefault="000E4762" w:rsidP="0031783A">
      <w:pPr>
        <w:pStyle w:val="Textbezslovn"/>
        <w:numPr>
          <w:ilvl w:val="0"/>
          <w:numId w:val="16"/>
        </w:numPr>
      </w:pPr>
      <w:r w:rsidRPr="00DC43E7">
        <w:rPr>
          <w:b/>
        </w:rPr>
        <w:t>specialista (vedoucí prací) na sdělovací zařízení</w:t>
      </w:r>
    </w:p>
    <w:p w14:paraId="2A12D0D1" w14:textId="77777777" w:rsidR="000E4762" w:rsidRPr="00DC43E7" w:rsidRDefault="000E4762" w:rsidP="00B376E4">
      <w:pPr>
        <w:pStyle w:val="Odrka1-2-"/>
      </w:pPr>
      <w:r w:rsidRPr="00DC43E7">
        <w:t xml:space="preserve">nejméně 5 let praxe v oboru své specializace </w:t>
      </w:r>
      <w:r w:rsidR="00FF2749" w:rsidRPr="00DC43E7">
        <w:t xml:space="preserve">(sdělovací zařízení) </w:t>
      </w:r>
      <w:r w:rsidRPr="00DC43E7">
        <w:t>při provádění staveb;</w:t>
      </w:r>
    </w:p>
    <w:p w14:paraId="2EE1AF8E" w14:textId="71251FD2" w:rsidR="000E4762" w:rsidRPr="00DC43E7" w:rsidRDefault="000E4762" w:rsidP="00B376E4">
      <w:pPr>
        <w:pStyle w:val="Odrka1-2-"/>
      </w:pPr>
      <w:r w:rsidRPr="00DC43E7">
        <w:t xml:space="preserve">zkušenost s realizací alespoň jedné </w:t>
      </w:r>
      <w:r w:rsidR="000C005D" w:rsidRPr="002056BB">
        <w:t xml:space="preserve">zakázky – </w:t>
      </w:r>
      <w:r w:rsidR="0087230F" w:rsidRPr="002056BB">
        <w:t>kamerového systému</w:t>
      </w:r>
      <w:r w:rsidRPr="002056BB">
        <w:t xml:space="preserve"> v</w:t>
      </w:r>
      <w:r w:rsidRPr="00DC43E7">
        <w:t xml:space="preserve"> hodnotě </w:t>
      </w:r>
      <w:r w:rsidRPr="009B3B76">
        <w:rPr>
          <w:b/>
        </w:rPr>
        <w:t xml:space="preserve">nejméně </w:t>
      </w:r>
      <w:r w:rsidR="00D03252" w:rsidRPr="009B3B76">
        <w:rPr>
          <w:b/>
        </w:rPr>
        <w:t>1</w:t>
      </w:r>
      <w:r w:rsidR="0087428A">
        <w:rPr>
          <w:b/>
        </w:rPr>
        <w:t>.</w:t>
      </w:r>
      <w:r w:rsidR="00FF1802">
        <w:rPr>
          <w:b/>
        </w:rPr>
        <w:t>250</w:t>
      </w:r>
      <w:r w:rsidR="0087428A">
        <w:rPr>
          <w:b/>
        </w:rPr>
        <w:t>.</w:t>
      </w:r>
      <w:r w:rsidR="00D03252" w:rsidRPr="009B3B76">
        <w:rPr>
          <w:b/>
        </w:rPr>
        <w:t>000</w:t>
      </w:r>
      <w:r w:rsidR="0087428A">
        <w:rPr>
          <w:b/>
        </w:rPr>
        <w:t>,-</w:t>
      </w:r>
      <w:r w:rsidR="00D03252" w:rsidRPr="009B3B76">
        <w:rPr>
          <w:b/>
        </w:rPr>
        <w:t xml:space="preserve"> </w:t>
      </w:r>
      <w:r w:rsidRPr="009B3B76">
        <w:rPr>
          <w:b/>
        </w:rPr>
        <w:t>Kč bez DPH</w:t>
      </w:r>
      <w:r w:rsidR="00DC43E7">
        <w:t xml:space="preserve">, </w:t>
      </w:r>
      <w:r w:rsidRPr="00DC43E7">
        <w:t xml:space="preserve">jejímž předmětem byla mj. novostavba </w:t>
      </w:r>
      <w:r w:rsidR="00A42861">
        <w:t>kamerového systému</w:t>
      </w:r>
      <w:r w:rsidRPr="00DC43E7">
        <w:t>, a to v posledních 10 letech před zahájením zadávacího řízení;</w:t>
      </w:r>
    </w:p>
    <w:p w14:paraId="231894F5" w14:textId="0598DC1F" w:rsidR="000E4762" w:rsidRDefault="000E4762" w:rsidP="00B376E4">
      <w:pPr>
        <w:pStyle w:val="Odrka1-2-"/>
      </w:pPr>
      <w:r w:rsidRPr="00DC43E7">
        <w:t xml:space="preserve">musí předložit doklad o autorizaci v rozsahu dle § 5 odst. 3 písm. </w:t>
      </w:r>
      <w:r w:rsidRPr="00DC43E7">
        <w:rPr>
          <w:b/>
        </w:rPr>
        <w:t>e)</w:t>
      </w:r>
      <w:r w:rsidRPr="00DC43E7">
        <w:t xml:space="preserve"> autorizačního zákona, tedy v oboru </w:t>
      </w:r>
      <w:r w:rsidRPr="00DC43E7">
        <w:rPr>
          <w:b/>
        </w:rPr>
        <w:t>technologická zařízení staveb</w:t>
      </w:r>
      <w:r w:rsidR="000D5905">
        <w:t>;</w:t>
      </w:r>
    </w:p>
    <w:p w14:paraId="16A604E8" w14:textId="77777777" w:rsidR="000D5905" w:rsidRPr="000D5905" w:rsidRDefault="000D5905" w:rsidP="000D5905">
      <w:pPr>
        <w:pStyle w:val="Textbezslovn"/>
        <w:numPr>
          <w:ilvl w:val="0"/>
          <w:numId w:val="16"/>
        </w:numPr>
        <w:rPr>
          <w:b/>
        </w:rPr>
      </w:pPr>
      <w:r w:rsidRPr="000D5905">
        <w:rPr>
          <w:b/>
        </w:rPr>
        <w:t>osoba odpovědná za bezpečnost a ochranu zdraví při práci</w:t>
      </w:r>
    </w:p>
    <w:p w14:paraId="7A16EA55" w14:textId="0C43A69E" w:rsidR="000D5905" w:rsidRPr="00463D90" w:rsidRDefault="000D5905" w:rsidP="000D5905">
      <w:pPr>
        <w:pStyle w:val="Odrka1-2-"/>
      </w:pPr>
      <w:r w:rsidRPr="00463D90">
        <w:t>nejméně 5 let praxe v oboru bezpečnosti a ochrany zdraví při práci</w:t>
      </w:r>
      <w:r>
        <w:t>.</w:t>
      </w:r>
    </w:p>
    <w:p w14:paraId="5441561F" w14:textId="77777777" w:rsidR="000D5905" w:rsidRPr="00DC43E7" w:rsidRDefault="000D5905" w:rsidP="000D5905">
      <w:pPr>
        <w:pStyle w:val="Odrka1-2-"/>
        <w:numPr>
          <w:ilvl w:val="0"/>
          <w:numId w:val="0"/>
        </w:numPr>
        <w:ind w:left="1531"/>
      </w:pPr>
    </w:p>
    <w:p w14:paraId="1ACA9C7A" w14:textId="48DFA8AF" w:rsidR="000E4762" w:rsidRDefault="000E4762" w:rsidP="000E4762">
      <w:pPr>
        <w:pStyle w:val="Textbezslovn"/>
      </w:pPr>
      <w:r w:rsidRPr="00187039">
        <w:rPr>
          <w:b/>
        </w:rPr>
        <w:t>Zkušeností s realizací</w:t>
      </w:r>
      <w:r>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69E1BE92" w14:textId="7347E8BD" w:rsidR="000E4762"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náplně práce a odpovědnosti s funkcí stavbyvedoucího nebo jeho zástupce srovnatelná. </w:t>
      </w:r>
    </w:p>
    <w:p w14:paraId="1458E778" w14:textId="2E90DA7A"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 realizací nebo projektováním stavby. V této lhůtě tyto referenční stavby musely být dokončeny (mohly však být zahájeny dříve)</w:t>
      </w:r>
      <w:r w:rsidR="00290B63">
        <w:t xml:space="preserve">, rovněž obdobně jako u </w:t>
      </w:r>
      <w:r w:rsidR="00290B63">
        <w:lastRenderedPageBreak/>
        <w:t>referenčních zakázek dodavatele budou uznány i referenční stavby 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074CD356"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 xml:space="preserve">trvala nejméně </w:t>
      </w:r>
      <w:r w:rsidR="00B6489B">
        <w:rPr>
          <w:b/>
        </w:rPr>
        <w:t>6</w:t>
      </w:r>
      <w:r w:rsidRPr="00187039">
        <w:rPr>
          <w:b/>
        </w:rPr>
        <w:t xml:space="preserve"> měsíců</w:t>
      </w:r>
      <w:r>
        <w:t xml:space="preserve">. Zkušenost člena odborného personálu lze splnit (posčítat) z více referenčních zakázek/staveb, jednotlivá zkušenost na jedné zakázce však musela trvat nepřetržitě nejméně </w:t>
      </w:r>
      <w:r w:rsidR="00B6489B">
        <w:rPr>
          <w:b/>
        </w:rPr>
        <w:t>4</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77777777" w:rsidR="000E4762" w:rsidRDefault="000E4762" w:rsidP="000E4762">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projektováním 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28B88BCE"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AD81C1A" w14:textId="77777777" w:rsidR="00E6233F" w:rsidRDefault="00E6233F" w:rsidP="000E4762">
      <w:pPr>
        <w:pStyle w:val="Textbezslovn"/>
      </w:pPr>
    </w:p>
    <w:p w14:paraId="4D9056B0" w14:textId="77777777" w:rsidR="0035531B" w:rsidRPr="0006499F" w:rsidRDefault="0035531B" w:rsidP="0035531B">
      <w:pPr>
        <w:pStyle w:val="Text1-1"/>
        <w:rPr>
          <w:rStyle w:val="Tun9b"/>
        </w:rPr>
      </w:pPr>
      <w:r w:rsidRPr="0006499F">
        <w:rPr>
          <w:rStyle w:val="Tun9b"/>
        </w:rPr>
        <w:lastRenderedPageBreak/>
        <w:t>Další technická kvalifikace</w:t>
      </w:r>
    </w:p>
    <w:p w14:paraId="64BA6E35" w14:textId="363D5B65" w:rsidR="0035531B" w:rsidRPr="001A4710" w:rsidRDefault="00DC43E7" w:rsidP="0006499F">
      <w:pPr>
        <w:pStyle w:val="Textbezslovn"/>
        <w:rPr>
          <w:b/>
        </w:rPr>
      </w:pPr>
      <w:r w:rsidRPr="001A4710">
        <w:rPr>
          <w:b/>
        </w:rPr>
        <w:t>NEPOŽADUJE SE</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77777777" w:rsidR="00020E8A" w:rsidRDefault="00020E8A" w:rsidP="00020E8A">
      <w:pPr>
        <w:pStyle w:val="Textbezslovn"/>
      </w:pPr>
      <w:r>
        <w:t>K</w:t>
      </w:r>
      <w:r w:rsidRPr="004679D1">
        <w:t xml:space="preserve">valifikace poddodavatelů </w:t>
      </w:r>
      <w:r>
        <w:t xml:space="preserve">požadovaná v tomto článku </w:t>
      </w:r>
      <w:r w:rsidRPr="004679D1">
        <w:t xml:space="preserve">se prokazuje ke stejnému datu, jako kvalifikace účastníka, tj. do </w:t>
      </w:r>
      <w:r>
        <w:t xml:space="preserve">konce lhůty pro podání nabídek, a </w:t>
      </w:r>
      <w:r w:rsidRPr="004679D1">
        <w:t>m</w:t>
      </w:r>
      <w:r>
        <w:t>usí</w:t>
      </w:r>
      <w:r w:rsidRPr="004679D1">
        <w:t xml:space="preserve"> být plněna po celou dobu zadávacího řízení.</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019D1F4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BB4AF2">
        <w:t xml:space="preserve"> u </w:t>
      </w:r>
      <w:r>
        <w:t xml:space="preserve">kterého zadavatel prokáže důvody jeho nezpůsobilosti podle § 48 odst. 5 ZZVZ.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471BD22C"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77777777"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w:t>
      </w:r>
      <w:r w:rsidR="00092CC9">
        <w:t xml:space="preserve"> 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Dodavatel není oprávněn nahradit předložení požadovaných dokladů 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77777777" w:rsidR="0035531B" w:rsidRDefault="0035531B" w:rsidP="0006499F">
      <w:pPr>
        <w:pStyle w:val="Textbezslovn"/>
      </w:pPr>
      <w:r>
        <w:t>Dodavatelé</w:t>
      </w:r>
      <w:r w:rsidR="00092CC9">
        <w:t xml:space="preserve"> v </w:t>
      </w:r>
      <w:r>
        <w:t>nabídkách předkládají prosté kopie dokladů prokazujících splnění kvalifikace. Před uzavřením smlouvy si zadavatel vyžádá od vybraného dodavatele předložení originálů nebo ověřených kopií dokladů</w:t>
      </w:r>
      <w:r w:rsidR="00092CC9">
        <w:t xml:space="preserve"> o </w:t>
      </w:r>
      <w:r>
        <w:t>kvalifikaci, pokud již nebyly</w:t>
      </w:r>
      <w:r w:rsidR="00092CC9">
        <w:t xml:space="preserve"> </w:t>
      </w:r>
      <w:r w:rsidR="00092CC9">
        <w:lastRenderedPageBreak/>
        <w:t>v </w:t>
      </w:r>
      <w:r>
        <w:t>zadávacím řízení předloženy. 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77777777" w:rsidR="0035531B" w:rsidRDefault="0035531B" w:rsidP="0006499F">
      <w:pPr>
        <w:pStyle w:val="Textbezslovn"/>
      </w:pPr>
      <w:r>
        <w:t>Doklady prokazující základní způsobilost</w:t>
      </w:r>
      <w:r w:rsidR="00845C50">
        <w:t xml:space="preserve"> a </w:t>
      </w:r>
      <w:r>
        <w:t>profesní způsobilost podle 77 odst. 1 ZZVZ 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7777777"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tomto 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hostující. Usazenou osobou se rozumí osoba, která na území České republiky vykonává soustavnou vybranou činnost nebo na území České republiky má podnik nebo organizační složku. Hostující osobou se rozumí osoba, která je usazená na </w:t>
      </w:r>
      <w:r>
        <w:lastRenderedPageBreak/>
        <w:t>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6C9974CD"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622C718" w14:textId="77777777" w:rsidR="0035531B" w:rsidRDefault="0016153A" w:rsidP="0006499F">
      <w:pPr>
        <w:pStyle w:val="Textbezslovn"/>
        <w:ind w:left="1077"/>
      </w:pPr>
      <w:hyperlink r:id="rId20" w:history="1">
        <w:r w:rsidR="008D552B" w:rsidRPr="00464792">
          <w:rPr>
            <w:rStyle w:val="Hypertextovodkaz"/>
            <w:rFonts w:cs="Calibri"/>
          </w:rPr>
          <w:t>http://www.mdcr.cz/cs/Drazni_doprava/Seznam_pravnickych_osob/</w:t>
        </w:r>
      </w:hyperlink>
      <w:r w:rsidR="0035531B">
        <w:t xml:space="preserve"> </w:t>
      </w:r>
    </w:p>
    <w:p w14:paraId="0F3CCFD8"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77777777" w:rsidR="0035531B" w:rsidRDefault="0035531B" w:rsidP="0006499F">
      <w:pPr>
        <w:pStyle w:val="Textbezslovn"/>
      </w:pPr>
      <w:r>
        <w:t>Pokud není dodavatel schopen prokázat určitou část ekonomické kvalifikace, technické kvalifikace nebo profesní způsobilosti</w:t>
      </w:r>
      <w:r w:rsidR="00845C50">
        <w:t xml:space="preserve"> s </w:t>
      </w:r>
      <w:r>
        <w:t>výjimkou kritéria podle § 77 odst. 1 ZZVZ požadované zadavatelem</w:t>
      </w:r>
      <w:r w:rsidR="00092CC9">
        <w:t xml:space="preserve"> v </w:t>
      </w:r>
      <w:r>
        <w:t xml:space="preserve">plném rozsahu, je oprávněn prokázat ji prostřednictvím jiných osob. </w:t>
      </w:r>
      <w:r w:rsidR="004A3FB1">
        <w:t>Za jiné osoby považuje zadavatel jak poddodavatele, tak i osoby, které s dodavatelem tvoří koncern</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67549CFC"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3417676F" w14:textId="2F05D56B" w:rsidR="0035531B" w:rsidRDefault="0035531B" w:rsidP="0006499F">
      <w:pPr>
        <w:pStyle w:val="Odrka1-2-"/>
      </w:pPr>
      <w:r>
        <w:lastRenderedPageBreak/>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 xml:space="preserve">této jiné osobě, musí písemný závazek jiné osoby prokazující část kvalifikace zavazovat tuto osobu, že bude skutečně vykonávat </w:t>
      </w:r>
      <w:r w:rsidR="00B72CAA">
        <w:rPr>
          <w:rStyle w:val="Tun9b"/>
        </w:rPr>
        <w:t xml:space="preserve">služby nebo </w:t>
      </w:r>
      <w:r w:rsidRPr="0006499F">
        <w:rPr>
          <w:rStyle w:val="Tun9b"/>
        </w:rPr>
        <w:t>stavební práce, resp. příslušné části plnění, ke kterým se prokazované kritérium kvalifikace vztahuje.</w:t>
      </w:r>
      <w:r>
        <w:t xml:space="preserve"> </w:t>
      </w:r>
    </w:p>
    <w:p w14:paraId="597420C2" w14:textId="77777777" w:rsidR="0035531B" w:rsidRDefault="0035531B" w:rsidP="0006499F">
      <w:pPr>
        <w:pStyle w:val="Textbezslovn"/>
      </w:pPr>
      <w:r>
        <w:t>Jiná osoba prokazuje základní způsobilost podle § 74 ZZVZ</w:t>
      </w:r>
      <w:r w:rsidR="00845C50">
        <w:t xml:space="preserve"> a </w:t>
      </w:r>
      <w:r>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5BEEA1F" w14:textId="77777777" w:rsidR="004A3FB1" w:rsidRPr="004A3FB1" w:rsidRDefault="004A3FB1" w:rsidP="004A3FB1">
      <w:pPr>
        <w:pStyle w:val="Text1-1"/>
      </w:pPr>
      <w:r w:rsidRPr="00DC3174">
        <w:rPr>
          <w:rStyle w:val="Tun9b"/>
        </w:rPr>
        <w:t>Změny</w:t>
      </w:r>
      <w:r w:rsidRPr="00DC3174">
        <w:rPr>
          <w:b/>
        </w:rPr>
        <w:t xml:space="preserve"> v kvalifikaci dodavatele</w:t>
      </w:r>
    </w:p>
    <w:p w14:paraId="68288CB6" w14:textId="77777777" w:rsidR="004A3FB1" w:rsidRDefault="004A3FB1" w:rsidP="004A3FB1">
      <w:pPr>
        <w:pStyle w:val="Text1-1"/>
        <w:numPr>
          <w:ilvl w:val="0"/>
          <w:numId w:val="0"/>
        </w:numPr>
        <w:ind w:left="737"/>
      </w:pPr>
      <w:r>
        <w:t>Pokud po předložení dokladů nebo prohlášení o kvalifikaci dojde v průběhu zadávacího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77777777" w:rsidR="004A3FB1" w:rsidRDefault="004A3FB1" w:rsidP="004A3FB1">
      <w:pPr>
        <w:pStyle w:val="Text1-1"/>
        <w:numPr>
          <w:ilvl w:val="0"/>
          <w:numId w:val="0"/>
        </w:numPr>
        <w:ind w:left="737"/>
      </w:pPr>
      <w:r>
        <w:t>Dozví-li se zadavatel, že dodavatel nesplnil povinnost uvedenou v tomto článku, zadavatel jej bezodkladně ze zadávacího řízení vyloučí.</w:t>
      </w:r>
    </w:p>
    <w:p w14:paraId="18F9911F" w14:textId="77777777" w:rsidR="0035531B" w:rsidRDefault="0035531B" w:rsidP="00193D8F">
      <w:pPr>
        <w:pStyle w:val="Nadpis1-1"/>
      </w:pPr>
      <w:bookmarkStart w:id="13" w:name="_Toc121995496"/>
      <w:r>
        <w:t>DALŠÍ INFORMACE/DOKUMENTY PŘEDKLÁDANÉ DODAVATELEM</w:t>
      </w:r>
      <w:r w:rsidR="00092CC9">
        <w:t xml:space="preserve"> v </w:t>
      </w:r>
      <w:r>
        <w:t>NABÍDCE</w:t>
      </w:r>
      <w:bookmarkEnd w:id="13"/>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w:t>
      </w:r>
      <w:proofErr w:type="gramStart"/>
      <w:r w:rsidR="00BD35B5" w:rsidRPr="00895982">
        <w:t>4b</w:t>
      </w:r>
      <w:proofErr w:type="gramEnd"/>
      <w:r w:rsidR="00BD35B5" w:rsidRPr="00895982">
        <w:t xml:space="preserve">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w:t>
      </w:r>
      <w:proofErr w:type="gramStart"/>
      <w:r w:rsidR="00ED6AFD" w:rsidRPr="000D22AD">
        <w:t>4b</w:t>
      </w:r>
      <w:proofErr w:type="gramEnd"/>
      <w:r w:rsidR="00ED6AFD" w:rsidRPr="000D22AD">
        <w:t xml:space="preserve"> zákona </w:t>
      </w:r>
      <w:r w:rsidR="00ED6AFD">
        <w:t>o</w:t>
      </w:r>
      <w:r w:rsidR="00ED6AFD" w:rsidRPr="000D22AD">
        <w:t xml:space="preserve"> střetu zájmů</w:t>
      </w:r>
      <w:r w:rsidR="00ED6AFD">
        <w:t xml:space="preserve">. </w:t>
      </w:r>
    </w:p>
    <w:p w14:paraId="0E977D9F" w14:textId="77777777"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v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763F9C0F" w14:textId="5099DBCC" w:rsidR="00645BDD" w:rsidRDefault="00645BDD" w:rsidP="00DC43E7">
      <w:pPr>
        <w:pStyle w:val="Odrka1-1"/>
      </w:pPr>
      <w:r w:rsidRPr="00DE08A3">
        <w:t>Harmonogram postupu prací uvádějící grafické znázornění, pořadí a načasování hlavních činností (zpracování projektové dokumentace</w:t>
      </w:r>
      <w:r w:rsidR="00E06CBD" w:rsidRPr="00DE08A3">
        <w:t xml:space="preserve"> pro provádění stavby</w:t>
      </w:r>
      <w:r w:rsidRPr="00DE08A3">
        <w:t xml:space="preserve"> </w:t>
      </w:r>
      <w:r w:rsidR="00E06CBD" w:rsidRPr="00DE08A3">
        <w:t>a</w:t>
      </w:r>
      <w:r w:rsidRPr="00DE08A3">
        <w:t xml:space="preserve"> realizace PS a </w:t>
      </w:r>
      <w:proofErr w:type="gramStart"/>
      <w:r w:rsidRPr="00DE08A3">
        <w:t>SO )</w:t>
      </w:r>
      <w:proofErr w:type="gramEnd"/>
      <w:r w:rsidRPr="00DE08A3">
        <w:t>, kterými</w:t>
      </w:r>
      <w:r>
        <w:t xml:space="preserve">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5E696974" w:rsidR="001C7465" w:rsidRDefault="001C7465" w:rsidP="001C7465">
      <w:pPr>
        <w:pStyle w:val="Odrka1-1"/>
      </w:pPr>
      <w:r>
        <w:t xml:space="preserve">Dodavatel je povinen předložit ve své nabídce čestné prohlášení </w:t>
      </w:r>
      <w:r w:rsidRPr="00010882">
        <w:rPr>
          <w:lang w:eastAsia="cs-CZ"/>
        </w:rPr>
        <w:t>o splnění podmínek v souvislosti se situací na Ukrajině</w:t>
      </w:r>
      <w:r>
        <w:rPr>
          <w:lang w:eastAsia="cs-CZ"/>
        </w:rPr>
        <w:t xml:space="preserve"> </w:t>
      </w:r>
      <w:r>
        <w:t>zpracované ve formě formuláře dle Přílohy č. 1</w:t>
      </w:r>
      <w:r w:rsidR="00DF138B">
        <w:t>0</w:t>
      </w:r>
      <w:r>
        <w:t xml:space="preserve">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7777777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w:t>
      </w:r>
      <w:r>
        <w:lastRenderedPageBreak/>
        <w:t>společníka vůči zadavateli nastává uplynutím třetího pracovního dne po doručení oznámení o této změně.</w:t>
      </w:r>
    </w:p>
    <w:p w14:paraId="19790487" w14:textId="77777777"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160D581A" w:rsidR="00BC6D2B" w:rsidRDefault="00CC595C" w:rsidP="00BC6D2B">
      <w:pPr>
        <w:pStyle w:val="Text1-1"/>
      </w:pPr>
      <w:r>
        <w:t>N</w:t>
      </w:r>
      <w:r w:rsidR="00BC6D2B">
        <w:t>ávrh smlouvy na plnění této veřejné zakázky:</w:t>
      </w:r>
    </w:p>
    <w:p w14:paraId="1603036C" w14:textId="77777777" w:rsidR="00CC595C" w:rsidRPr="00F33AD0" w:rsidRDefault="00CC595C" w:rsidP="00CC595C">
      <w:pPr>
        <w:pStyle w:val="Odrka1-1"/>
      </w:pPr>
      <w:r w:rsidRPr="00F33AD0">
        <w:t>Dodavatel je povinen podat pouze jediný Návrh smlouvy na plnění této veřejné zakázky. Závazné požadavky zadavatele na obsah smlouvy jsou obsaženy v závazném vzoru smlouvy, který je obsažen v Dílu 2 s názvem Smlouva a její součásti. Dodavatel není oprávněn činit změny či doplnění těchto závazných požadavků zadavatele, vyjma údajů, u nichž vyplývá z obsahu těchto závazných požadavků povinnost jejich doplnění, nebo není-li v těchto Pokynech uvedeno jinak. Do závazného vzoru smlouvy dodavatel doplní mj. následující skutečnosti (za dodržení dále stanovených instrukcí):</w:t>
      </w:r>
    </w:p>
    <w:p w14:paraId="0CA715E3" w14:textId="08F149A8" w:rsidR="00CC595C" w:rsidRDefault="00CC595C" w:rsidP="00CC595C">
      <w:pPr>
        <w:numPr>
          <w:ilvl w:val="0"/>
          <w:numId w:val="36"/>
        </w:numPr>
        <w:spacing w:after="0" w:line="240" w:lineRule="auto"/>
        <w:ind w:left="1843" w:hanging="425"/>
        <w:jc w:val="both"/>
      </w:pPr>
      <w:r w:rsidRPr="00F33AD0">
        <w:t>do těla závazného vzoru smlouvy</w:t>
      </w:r>
      <w:r>
        <w:t xml:space="preserve"> (čl. 3.3)</w:t>
      </w:r>
      <w:r w:rsidRPr="00F33AD0">
        <w:t xml:space="preserve"> celkovou nabídkovou cenu bez DPH zpracovanou dle požadavků stanovených v článku 13 těchto Pokynů;</w:t>
      </w:r>
    </w:p>
    <w:p w14:paraId="2BA36403" w14:textId="77777777" w:rsidR="00CC595C" w:rsidRPr="00F33AD0" w:rsidRDefault="00CC595C" w:rsidP="009B3B76">
      <w:pPr>
        <w:spacing w:after="0" w:line="240" w:lineRule="auto"/>
        <w:ind w:left="1843"/>
        <w:jc w:val="both"/>
      </w:pPr>
    </w:p>
    <w:p w14:paraId="00FF5C2B" w14:textId="77777777" w:rsidR="00CC595C" w:rsidRDefault="00CC595C" w:rsidP="00CC595C">
      <w:pPr>
        <w:numPr>
          <w:ilvl w:val="0"/>
          <w:numId w:val="36"/>
        </w:numPr>
        <w:spacing w:after="0" w:line="240" w:lineRule="auto"/>
        <w:ind w:left="1843" w:hanging="425"/>
        <w:jc w:val="both"/>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p>
    <w:p w14:paraId="5F7F81A9" w14:textId="73AA94E1" w:rsidR="00CC595C" w:rsidRDefault="00CC595C" w:rsidP="00CC595C">
      <w:pPr>
        <w:pStyle w:val="Odrka1-3"/>
        <w:numPr>
          <w:ilvl w:val="2"/>
          <w:numId w:val="36"/>
        </w:numPr>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FD0E45">
        <w:rPr>
          <w:lang w:eastAsia="cs-CZ"/>
        </w:rPr>
        <w:t xml:space="preserve">ve smyslu </w:t>
      </w:r>
      <w:r w:rsidR="00817B9B">
        <w:rPr>
          <w:lang w:eastAsia="cs-CZ"/>
        </w:rPr>
        <w:t>těchto Pokynů</w:t>
      </w:r>
      <w:r w:rsidRPr="00FD0E45">
        <w:rPr>
          <w:lang w:eastAsia="cs-CZ"/>
        </w:rPr>
        <w:t xml:space="preserve"> vkládaná do Přílohy č. 4 závazného vzoru smlouvy musí naprosto korespondovat s hodnotou </w:t>
      </w:r>
      <w:r w:rsidR="00817B9B">
        <w:rPr>
          <w:lang w:eastAsia="cs-CZ"/>
        </w:rPr>
        <w:t>Celkové nabídkové ceny</w:t>
      </w:r>
      <w:r>
        <w:rPr>
          <w:lang w:eastAsia="cs-CZ"/>
        </w:rPr>
        <w:t xml:space="preserve"> </w:t>
      </w:r>
      <w:r w:rsidRPr="009C2212">
        <w:rPr>
          <w:lang w:eastAsia="cs-CZ"/>
        </w:rPr>
        <w:t>ve smyslu t</w:t>
      </w:r>
      <w:r w:rsidR="00817B9B">
        <w:rPr>
          <w:lang w:eastAsia="cs-CZ"/>
        </w:rPr>
        <w:t xml:space="preserve">ěchto Pokynů </w:t>
      </w:r>
      <w:r w:rsidRPr="009C2212">
        <w:rPr>
          <w:lang w:eastAsia="cs-CZ"/>
        </w:rPr>
        <w:t xml:space="preserve">vkládané do </w:t>
      </w:r>
      <w:r>
        <w:rPr>
          <w:lang w:eastAsia="cs-CZ"/>
        </w:rPr>
        <w:t xml:space="preserve">těla (čl. 3.3) </w:t>
      </w:r>
      <w:r w:rsidRPr="009C2212">
        <w:rPr>
          <w:lang w:eastAsia="cs-CZ"/>
        </w:rPr>
        <w:t>závazného vzoru smlouvy</w:t>
      </w:r>
      <w:r>
        <w:rPr>
          <w:lang w:eastAsia="cs-CZ"/>
        </w:rPr>
        <w:t xml:space="preserve">. </w:t>
      </w:r>
    </w:p>
    <w:p w14:paraId="638DF421" w14:textId="77777777" w:rsidR="00CC595C" w:rsidRPr="00F56CFF" w:rsidRDefault="00CC595C" w:rsidP="009B3B76">
      <w:pPr>
        <w:pStyle w:val="Odrka1-3"/>
        <w:numPr>
          <w:ilvl w:val="0"/>
          <w:numId w:val="0"/>
        </w:numPr>
        <w:ind w:left="2160"/>
        <w:rPr>
          <w:lang w:eastAsia="cs-CZ"/>
        </w:rPr>
      </w:pPr>
    </w:p>
    <w:p w14:paraId="399E1866" w14:textId="77777777" w:rsidR="00CC595C" w:rsidRPr="00B848EB" w:rsidRDefault="00CC595C" w:rsidP="00CC595C">
      <w:pPr>
        <w:numPr>
          <w:ilvl w:val="0"/>
          <w:numId w:val="36"/>
        </w:numPr>
        <w:spacing w:after="0" w:line="240" w:lineRule="auto"/>
        <w:ind w:left="1843" w:hanging="425"/>
        <w:jc w:val="both"/>
      </w:pPr>
      <w:r w:rsidRPr="00B848EB">
        <w:t>do Přílohy č. 6 závazného vzoru smlouvy s názvem Oprávněné osoby:</w:t>
      </w:r>
    </w:p>
    <w:p w14:paraId="011AC47F" w14:textId="57DB8315" w:rsidR="00CC595C" w:rsidRDefault="00CC595C" w:rsidP="00CC595C">
      <w:pPr>
        <w:pStyle w:val="Odrka1-3"/>
        <w:numPr>
          <w:ilvl w:val="2"/>
          <w:numId w:val="36"/>
        </w:numPr>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14:paraId="1B40A874" w14:textId="77777777" w:rsidR="00CC595C" w:rsidRPr="00B848EB" w:rsidRDefault="00CC595C" w:rsidP="009B3B76">
      <w:pPr>
        <w:pStyle w:val="Odrka1-3"/>
        <w:numPr>
          <w:ilvl w:val="0"/>
          <w:numId w:val="0"/>
        </w:numPr>
        <w:ind w:left="2160"/>
      </w:pPr>
    </w:p>
    <w:p w14:paraId="7AF0DB87" w14:textId="77777777" w:rsidR="00CC595C" w:rsidRPr="00B848EB" w:rsidRDefault="00CC595C" w:rsidP="00CC595C">
      <w:pPr>
        <w:numPr>
          <w:ilvl w:val="0"/>
          <w:numId w:val="36"/>
        </w:numPr>
        <w:spacing w:after="0" w:line="240" w:lineRule="auto"/>
        <w:ind w:left="1843" w:hanging="425"/>
        <w:jc w:val="both"/>
      </w:pPr>
      <w:r w:rsidRPr="00B848EB">
        <w:t>do Přílohy č. 8 závazného vzoru smlouvy s názvem Seznam poddodavatelů:</w:t>
      </w:r>
    </w:p>
    <w:p w14:paraId="0522CE5F" w14:textId="77777777" w:rsidR="00CC595C" w:rsidRPr="00B848EB" w:rsidRDefault="00CC595C" w:rsidP="00CC595C">
      <w:pPr>
        <w:pStyle w:val="Odrka1-3"/>
        <w:numPr>
          <w:ilvl w:val="2"/>
          <w:numId w:val="36"/>
        </w:numPr>
      </w:pPr>
      <w:r w:rsidRPr="00B848EB">
        <w:t>údaje o poddodavatelích, které jsou uvedeny v tabulce této přílohy. Jedná se o identifikaci poddodavatele (obchodní firma, sídlo a IČO), věcný rozsah poddodávky (nejlépe uvést konkrétní čísla SO a PS, které bude poddodavatel realizovat, příp. jejich položky) a hodnota poddodávky v % z celkové ceny díla.</w:t>
      </w:r>
    </w:p>
    <w:p w14:paraId="2353C8FD" w14:textId="77777777" w:rsidR="00CC595C" w:rsidRPr="008A2DD0" w:rsidRDefault="00CC595C" w:rsidP="00CC595C">
      <w:pPr>
        <w:spacing w:after="0" w:line="240" w:lineRule="auto"/>
        <w:ind w:left="3119"/>
        <w:jc w:val="both"/>
        <w:rPr>
          <w:rFonts w:ascii="Calibri" w:hAnsi="Calibri" w:cs="Calibri"/>
          <w:sz w:val="20"/>
          <w:szCs w:val="20"/>
        </w:rPr>
      </w:pPr>
    </w:p>
    <w:p w14:paraId="60524768" w14:textId="77777777" w:rsidR="00CC595C" w:rsidRDefault="00CC595C" w:rsidP="00CC595C">
      <w:pPr>
        <w:pStyle w:val="Odrka1-1"/>
      </w:pPr>
      <w:r w:rsidRPr="00616090">
        <w:t xml:space="preserve">V případě nabídky podávané </w:t>
      </w:r>
      <w:proofErr w:type="gramStart"/>
      <w:r w:rsidRPr="00616090">
        <w:t>fyzickou</w:t>
      </w:r>
      <w:proofErr w:type="gramEnd"/>
      <w:r w:rsidRPr="00616090">
        <w:t xml:space="preserve"> a nikoliv právnickou osobou, jako dodavatelem, je dodavatel oprávněn dále upravit návrh smlouvy toliko s ohledem na tuto skutečnost</w:t>
      </w:r>
      <w:r>
        <w:t>.</w:t>
      </w:r>
    </w:p>
    <w:p w14:paraId="4F8A5525" w14:textId="77777777" w:rsidR="00CC595C" w:rsidRDefault="00CC595C" w:rsidP="00CC595C">
      <w:pPr>
        <w:pStyle w:val="Odrka1-1"/>
      </w:pPr>
      <w:r w:rsidRPr="00616090">
        <w:t xml:space="preserve">Podává-li nabídku více osob společně, je dodavatel oprávněn v závazném vzoru smlouvy učinit dále takové změny, které je nezbytné provést v důsledku skutečnosti, že se více osob seskupilo za účelem podání společné nabídky. Dodavatel je oprávněn </w:t>
      </w:r>
      <w:r w:rsidRPr="00616090">
        <w:lastRenderedPageBreak/>
        <w:t>takto upravit zejména záhlaví smlouvy na straně zhotovitele a podpisovou doložku na straně zhotovitele. Dodavatel však v žádném případě není oprávněn měnit rozsah práv a povinností vyplývajících ze smlouvy</w:t>
      </w:r>
      <w:r>
        <w:t>.</w:t>
      </w:r>
    </w:p>
    <w:p w14:paraId="58E1EE3B" w14:textId="77777777" w:rsidR="0035531B" w:rsidRDefault="0035531B" w:rsidP="00BC6D2B">
      <w:pPr>
        <w:pStyle w:val="Nadpis1-1"/>
      </w:pPr>
      <w:bookmarkStart w:id="14" w:name="_Toc116996163"/>
      <w:bookmarkStart w:id="15" w:name="_Toc121995497"/>
      <w:bookmarkEnd w:id="14"/>
      <w:r>
        <w:t>PROHLÍDKA MÍSTA PLNĚNÍ (STAVENIŠTĚ)</w:t>
      </w:r>
      <w:bookmarkEnd w:id="15"/>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6" w:name="_Toc121995498"/>
      <w:r>
        <w:t>JAZYK NABÍDEK</w:t>
      </w:r>
      <w:r w:rsidR="007F7463" w:rsidRPr="007F7463">
        <w:t xml:space="preserve"> </w:t>
      </w:r>
      <w:r w:rsidR="007F7463">
        <w:t>A KOMUNIKAČNÍ JAZYK</w:t>
      </w:r>
      <w:bookmarkEnd w:id="16"/>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621BCA05"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76BFB2D0" w14:textId="77777777" w:rsidR="0035531B" w:rsidRDefault="0035531B" w:rsidP="00BC6D2B">
      <w:pPr>
        <w:pStyle w:val="Nadpis1-1"/>
      </w:pPr>
      <w:bookmarkStart w:id="17" w:name="_Toc121995499"/>
      <w:r>
        <w:t>OBSAH</w:t>
      </w:r>
      <w:r w:rsidR="00845C50">
        <w:t xml:space="preserve"> a </w:t>
      </w:r>
      <w:r>
        <w:t>PODÁVÁNÍ NABÍDEK</w:t>
      </w:r>
      <w:bookmarkEnd w:id="17"/>
    </w:p>
    <w:p w14:paraId="333BC535" w14:textId="3A973DCC"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veřejné služby,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77777777"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18 odst. 2 a 3 </w:t>
      </w:r>
      <w:proofErr w:type="spellStart"/>
      <w:r w:rsidR="007F7463" w:rsidRPr="002C4A72">
        <w:t>vyhl</w:t>
      </w:r>
      <w:proofErr w:type="spellEnd"/>
      <w:r w:rsidR="007F7463">
        <w:t>.</w:t>
      </w:r>
      <w:r w:rsidR="007F7463" w:rsidRPr="002C4A72">
        <w:t xml:space="preserve"> č. 168/2016 Sb., ve znění 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w:t>
      </w:r>
      <w:r>
        <w:lastRenderedPageBreak/>
        <w:t xml:space="preserve">bez použití hesla. Zkomprimované soubory nesmí obsahovat žádný další zkomprimovaný soubor. Zadavatel upozorňuje, že systém elektronického zadávání veřejných zakázek E-ZAK umožňuje pracovat se soubory o velikosti nejvýše </w:t>
      </w:r>
      <w:proofErr w:type="gramStart"/>
      <w:r w:rsidR="00FF2749">
        <w:t>50</w:t>
      </w:r>
      <w:r>
        <w:t>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4F6E6392" w14:textId="6F83EE04"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334F1068" w14:textId="7F91267A" w:rsidR="00E66012" w:rsidRDefault="00E66012" w:rsidP="00177A1C">
      <w:pPr>
        <w:pStyle w:val="Odrka1-1"/>
      </w:pPr>
      <w:r w:rsidRPr="00B848EB">
        <w:t>Návrh smlouvy na plnění této veřejné zakázky, zpracovaný dle instrukcí obsažených v</w:t>
      </w:r>
      <w:r>
        <w:t> těchto Pokynech</w:t>
      </w:r>
      <w:r w:rsidRPr="00B848EB">
        <w:t xml:space="preserve">, tedy doplněný co do jeho těla a co do jeho přílohy č. </w:t>
      </w:r>
      <w:r>
        <w:t xml:space="preserve">4, </w:t>
      </w:r>
      <w:r w:rsidRPr="00B848EB">
        <w:t>6 a 8, zbylé přílohy součástí návrhu smlouvy být nemusí, budou připojeny zadavatelem před podpisem smlouvy.</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24DAC6D3" w14:textId="11AE3BAF"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B83D25">
        <w:t>.</w:t>
      </w:r>
      <w:r>
        <w:t xml:space="preserve"> </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61197F1D" w14:textId="3BE7D27A" w:rsidR="001C7465" w:rsidRDefault="001C7465" w:rsidP="001C7465">
      <w:pPr>
        <w:pStyle w:val="Odrka1-1"/>
      </w:pPr>
      <w:r w:rsidRPr="00010882">
        <w:rPr>
          <w:lang w:eastAsia="cs-CZ"/>
        </w:rPr>
        <w:t>Čestné prohlášení o splnění podmínek v souvislosti se situací na Ukrajině</w:t>
      </w:r>
      <w:r>
        <w:rPr>
          <w:lang w:eastAsia="cs-CZ"/>
        </w:rPr>
        <w:t xml:space="preserve"> </w:t>
      </w:r>
      <w:r>
        <w:t>zpracované ve formě formuláře obsaženého v příloze č. 1</w:t>
      </w:r>
      <w:r w:rsidR="00DF138B">
        <w:t>0</w:t>
      </w:r>
      <w:r>
        <w:t xml:space="preserve"> těchto Pokynů.</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77777777" w:rsidR="00177A1C" w:rsidRDefault="00177A1C" w:rsidP="00177A1C">
      <w:pPr>
        <w:pStyle w:val="Text1-1"/>
      </w:pPr>
      <w:r>
        <w:t xml:space="preserve">Nabídky podané po uplynutí lhůty pro podání nabídky nebo podané </w:t>
      </w:r>
      <w:proofErr w:type="gramStart"/>
      <w:r>
        <w:t>jiným,</w:t>
      </w:r>
      <w:proofErr w:type="gramEnd"/>
      <w:r>
        <w:t xml:space="preserve"> než výše uvedeným způsobem, nebudou otevřeny, takové nabídky se nepovažují za podané a v zadávacím řízení se k nim nepřihlíží.</w:t>
      </w:r>
    </w:p>
    <w:p w14:paraId="02FEBA2C" w14:textId="77777777" w:rsidR="00177A1C" w:rsidRDefault="00177A1C" w:rsidP="00177A1C">
      <w:pPr>
        <w:pStyle w:val="Text1-1"/>
      </w:pPr>
      <w:r>
        <w:t xml:space="preserve">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w:t>
      </w:r>
      <w:r>
        <w:lastRenderedPageBreak/>
        <w:t>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 xml:space="preserve">Všechny dokumenty nabídky, které zadavatel požaduje předložit v kopii a u kterých tyto Pokyny předpokládají podpis, zadavatel doporučuje podepsat na příslušných stránkách těchto dokumentů osobou oprávněnou jednat za dodavatele a předložit ve formě </w:t>
      </w:r>
      <w:proofErr w:type="spellStart"/>
      <w:r>
        <w:t>skenu</w:t>
      </w:r>
      <w:proofErr w:type="spellEnd"/>
      <w:r>
        <w:t xml:space="preserve">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8" w:name="_Toc121995500"/>
      <w:r>
        <w:t>POŽADAVKY NA ZPRACOVÁNÍ NABÍDKOVÉ CENY</w:t>
      </w:r>
      <w:bookmarkEnd w:id="18"/>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Pr="00107CA2"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w:t>
      </w:r>
      <w:r w:rsidRPr="00107CA2">
        <w:t>Požadavky na výkon nebo funkci s přihlédnutím k technickým specifikacím jednot</w:t>
      </w:r>
      <w:r>
        <w:t xml:space="preserve">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výkon nebo funkci se uvádějí v Kč se zaokrouhlením na 2 desetinná místa. Další případné požadavky na vyplnění Požadavků na výkon nebo funkci stanoví </w:t>
      </w:r>
      <w:r w:rsidRPr="00107CA2">
        <w:t xml:space="preserve">Komentář k požadavkům na výkon nebo funkci (Díl 4 část 1 zadávací dokumentace). </w:t>
      </w:r>
    </w:p>
    <w:p w14:paraId="30BC36EA" w14:textId="48D0B039" w:rsidR="00CC595C" w:rsidRDefault="00CC595C" w:rsidP="00CC595C">
      <w:pPr>
        <w:pStyle w:val="Text1-1"/>
      </w:pPr>
      <w:r w:rsidRPr="004C086E">
        <w:t xml:space="preserve">Nabídková cena bude v návrhu Smlouvy o dílo uvedena v Kč bez DPH. Nabídková cena bude zaokrouhlená na dvě desetinná místa. </w:t>
      </w:r>
      <w:r w:rsidRPr="008645EE">
        <w:t>V případě rozporu mezi nabídkovou cenou uvedenou v návrhu Smlouvy o dílo a nabídkovou cenou uvedenou v</w:t>
      </w:r>
      <w:r w:rsidR="003240F5">
        <w:t> Rekapitulaci ceny</w:t>
      </w:r>
      <w:r w:rsidRPr="008645EE">
        <w:t xml:space="preserve"> bude mít přednost nabídková cena uvedená v návrhu Smlouvy o dílo. </w:t>
      </w:r>
    </w:p>
    <w:p w14:paraId="3F9385ED" w14:textId="39117C60" w:rsidR="00CC595C" w:rsidRDefault="00CC595C" w:rsidP="00CC595C">
      <w:pPr>
        <w:pStyle w:val="Text1-1"/>
        <w:numPr>
          <w:ilvl w:val="0"/>
          <w:numId w:val="0"/>
        </w:numPr>
        <w:ind w:left="737"/>
      </w:pPr>
      <w:r w:rsidRPr="00E67D40">
        <w:rPr>
          <w:b/>
        </w:rPr>
        <w:lastRenderedPageBreak/>
        <w:t xml:space="preserve">Zadavatel stanovuje závaznou zadávací podmínku tak, že částka </w:t>
      </w:r>
      <w:r>
        <w:rPr>
          <w:b/>
        </w:rPr>
        <w:t>1 244 075,-</w:t>
      </w:r>
      <w:r w:rsidRPr="00E67D40">
        <w:rPr>
          <w:b/>
        </w:rPr>
        <w:t xml:space="preserve"> Kč je nejvyšší přípustnou nabídkovou cenou (bez DPH), a to pod sankcí vyloučení z další účasti v</w:t>
      </w:r>
      <w:r w:rsidR="003240F5">
        <w:rPr>
          <w:b/>
        </w:rPr>
        <w:t xml:space="preserve"> zadávacím</w:t>
      </w:r>
      <w:r w:rsidRPr="00E67D40">
        <w:rPr>
          <w:b/>
        </w:rPr>
        <w:t xml:space="preserve"> řízení</w:t>
      </w:r>
      <w:r w:rsidRPr="00243A80">
        <w:rPr>
          <w:b/>
        </w:rPr>
        <w:t>.</w:t>
      </w:r>
      <w:r>
        <w:rPr>
          <w:b/>
        </w:rPr>
        <w:t xml:space="preserve"> </w:t>
      </w:r>
      <w:r w:rsidRPr="00E67D40">
        <w:t>Nabídková cena bude v návrhu Smlouvy o dílo uvedena v Kč bez DPH. Nabídková cena bude zaokrouhlená na dvě desetinná místa. V případě rozporu mezi nabídkovou cenou uvedenou v návrhu Smlouvy o dílo a nabídkovou cenou uvedenou v</w:t>
      </w:r>
      <w:r w:rsidR="003240F5">
        <w:t> Rekapitulaci ceny</w:t>
      </w:r>
      <w:r w:rsidRPr="00E67D40">
        <w:t xml:space="preserve"> bude mít přednost nabídková cena uvedená v návrhu Smlouvy o dílo.</w:t>
      </w:r>
    </w:p>
    <w:p w14:paraId="3E375CE2" w14:textId="77777777" w:rsidR="0035531B" w:rsidRDefault="0035531B" w:rsidP="007038DC">
      <w:pPr>
        <w:pStyle w:val="Nadpis1-1"/>
      </w:pPr>
      <w:bookmarkStart w:id="19" w:name="_Toc121995501"/>
      <w:r>
        <w:t>VARIANTY NABÍDKY</w:t>
      </w:r>
      <w:bookmarkEnd w:id="19"/>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20" w:name="_Toc121995502"/>
      <w:r>
        <w:t>OTEVÍRÁNÍ NABÍDEK</w:t>
      </w:r>
      <w:bookmarkEnd w:id="20"/>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21" w:name="_Toc121995503"/>
      <w:r>
        <w:t>POSOUZENÍ SPLNĚNÍ PODMÍNEK ÚČASTI</w:t>
      </w:r>
      <w:bookmarkEnd w:id="21"/>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77777777" w:rsidR="001A4B1E" w:rsidRDefault="001A4B1E" w:rsidP="001A4B1E">
      <w:pPr>
        <w:pStyle w:val="Text1-1"/>
      </w:pPr>
      <w:r>
        <w:t>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2" w:name="_Toc121995504"/>
      <w:r>
        <w:t>HODNOCENÍ NABÍDEK</w:t>
      </w:r>
      <w:bookmarkEnd w:id="22"/>
    </w:p>
    <w:p w14:paraId="6C05F4FA" w14:textId="68EC68A9" w:rsidR="001A4B1E" w:rsidRDefault="001A4B1E" w:rsidP="001A4B1E">
      <w:pPr>
        <w:pStyle w:val="Text1-1"/>
      </w:pPr>
      <w:r>
        <w:t xml:space="preserve">Nabídky budou hodnoceny podle jejich ekonomické </w:t>
      </w:r>
      <w:r w:rsidRPr="00696D8E">
        <w:t>výhodnosti. Ekonomickou výhodnost bude zadavatel hodnotit podle nejnižší nabídkové ceny.</w:t>
      </w:r>
      <w:r w:rsidR="003240F5" w:rsidRPr="00696D8E">
        <w:t xml:space="preserve"> V případě, že ve lhůtě pro podání nabídek bude podána pouze jediná nabídka, hodnocení se neprovede.</w:t>
      </w:r>
    </w:p>
    <w:p w14:paraId="3B9412EE" w14:textId="7373BD65" w:rsidR="0035531B" w:rsidRDefault="001A4B1E" w:rsidP="001A4B1E">
      <w:pPr>
        <w:pStyle w:val="Text1-1"/>
      </w:pPr>
      <w:r>
        <w:t>V rámci hodnotícího kritéria bude hodnocena výše nabídkové ceny v Kč bez DPH ve smyslu odst. 13.3 těchto Pokynů uvedená v</w:t>
      </w:r>
      <w:r w:rsidR="003240F5">
        <w:t> Návrhu smlouvy o dílo</w:t>
      </w:r>
      <w:r>
        <w:t xml:space="preserve">. Jako nejvýhodnější bude hodnocena nabídka s nejnižší nabídkovou cenou v Kč bez DPH uvedenou </w:t>
      </w:r>
      <w:r w:rsidR="003240F5">
        <w:t>Návrhu smlouvy o dílo</w:t>
      </w:r>
      <w:r>
        <w:t xml:space="preserve"> jako Cena Díla bez DPH ze všech hodnocených nabídek. Ostatní nabídky budou seřazeny v pořadí dle výše jejich nabídkových cen v Kč bez DPH uvedených </w:t>
      </w:r>
      <w:r>
        <w:lastRenderedPageBreak/>
        <w:t>v</w:t>
      </w:r>
      <w:r w:rsidR="003240F5">
        <w:t> Návrhu smlouvy o dílo</w:t>
      </w:r>
      <w:r>
        <w:t xml:space="preserve">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3" w:name="_Toc121995505"/>
      <w:r>
        <w:t>ZRUŠENÍ ZADÁVACÍHO ŘÍZENÍ</w:t>
      </w:r>
      <w:bookmarkEnd w:id="23"/>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3ADAAB7B" w14:textId="2951CE5B" w:rsidR="00D60F62" w:rsidRPr="00263860" w:rsidRDefault="00D60F62" w:rsidP="00263860">
      <w:pPr>
        <w:pStyle w:val="Text1-1"/>
      </w:pPr>
      <w:r w:rsidRPr="00263860">
        <w:t>Zadavatel si mimo jiné vyhrazuje právo zrušit zadávací řízení v případě, že k hodnocení připadnou pouze nabídky s nabídkovou cenou převyšující nejvyšší přípustnou nabídkovou cenu uvedenou v čl. 5.3 těchto Pokynů.</w:t>
      </w:r>
    </w:p>
    <w:p w14:paraId="28E1FF09" w14:textId="77777777" w:rsidR="0035531B" w:rsidRDefault="0035531B" w:rsidP="007038DC">
      <w:pPr>
        <w:pStyle w:val="Nadpis1-1"/>
      </w:pPr>
      <w:bookmarkStart w:id="24" w:name="_Toc121995506"/>
      <w:r>
        <w:t>UZAVŘENÍ SMLOUVY</w:t>
      </w:r>
      <w:bookmarkEnd w:id="24"/>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202A75CE" w:rsidR="001A4B1E"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xml:space="preserve">, případně jinou formou písemné elektronické komunikace (zadavatel preferuje komunikaci prostřednictvím elektronického nástroje E-ZAK) dokumenty uvedené v článku 19.3 </w:t>
      </w:r>
      <w:r w:rsidR="00B173BF">
        <w:t xml:space="preserve">(s výjimkou bankovní </w:t>
      </w:r>
      <w:r w:rsidR="00ED6AFD">
        <w:t xml:space="preserve">či pojistné </w:t>
      </w:r>
      <w:r w:rsidR="00B173BF">
        <w:t xml:space="preserve">záruky) </w:t>
      </w:r>
      <w:r>
        <w:t>a případně i v článku 19.4</w:t>
      </w:r>
      <w:r w:rsidR="009246F5">
        <w:t xml:space="preserve"> až 19.8</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dokumentů vůbec nebo v náležité podobě) zadavatel vyloučí vybraného dodavatele z účasti v zadávacím řízení a zadavatel může v souladu s § 125 odst. 1 ZZVZ uzavřít Smlouvu s účastníkem zadávacího řízení, který se umístil jako další v pořadí. </w:t>
      </w:r>
      <w:r w:rsidRPr="001A4B1E">
        <w:rPr>
          <w:b/>
        </w:rPr>
        <w:t xml:space="preserve">Zadavatel upozorňuje, že je vázán § 211 odst. 3 ZZVZ stanovujícím povinnost písemné elektronické komunikace mezi zadavatelem a dodavatelem, která se vztahuje na veškeré předkládané doklady, včetně dokladů předkládaných vybraným dodavatelem na základě výzvy dle § 122 odst. 3 a 5 ZZVZ. Originál nebo úředně ověřená kopie dokladu tedy musí být předložena elektronicky s elektronickým podpisem nebo musí být z listinné podoby zkonvertována do elektronické podoby. Originál bankovní </w:t>
      </w:r>
      <w:r w:rsidR="00ED6AFD">
        <w:rPr>
          <w:rStyle w:val="Tun9b"/>
        </w:rPr>
        <w:t xml:space="preserve">či pojistné </w:t>
      </w:r>
      <w:r w:rsidRPr="001A4B1E">
        <w:rPr>
          <w:b/>
        </w:rPr>
        <w:t xml:space="preserve">záruky musí být předložen elektronicky s elektronickým podpisem. Pokud originální doklady existují pouze v listinné podobě, bude nutná jejich konverze do elektronické podoby v souladu s § 22 zákona č. 300/2008 Sb., o elektronických úkonech a autorizované konverzi dokumentů, ve znění pozdějších předpisů (tento postup však nelze použít u bankovní </w:t>
      </w:r>
      <w:r w:rsidR="00ED6AFD">
        <w:rPr>
          <w:rStyle w:val="Tun9b"/>
        </w:rPr>
        <w:t xml:space="preserve">či pojistné </w:t>
      </w:r>
      <w:r w:rsidRPr="001A4B1E">
        <w:rPr>
          <w:b/>
        </w:rPr>
        <w:t>záruky).</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0DFC485" w14:textId="77777777" w:rsidR="001A4B1E" w:rsidRDefault="001A4B1E" w:rsidP="009F15E5">
      <w:pPr>
        <w:pStyle w:val="Odrka1-1"/>
      </w:pPr>
      <w:r>
        <w:t>originálů nebo ověřených kopií dokladů o kvalifikaci ve smyslu čl. 8 těchto Pokynů;</w:t>
      </w:r>
    </w:p>
    <w:p w14:paraId="1DB8BA4F" w14:textId="52D01D73" w:rsidR="00696D8E" w:rsidRDefault="001A4B1E" w:rsidP="009F15E5">
      <w:pPr>
        <w:pStyle w:val="Odrka1-1"/>
      </w:pPr>
      <w:r>
        <w:t xml:space="preserve">originálu bankovní </w:t>
      </w:r>
      <w:r w:rsidR="00800D6C">
        <w:t xml:space="preserve">nebo pojistné </w:t>
      </w:r>
      <w:r>
        <w:t>záruky za provedení díla ve výši stanovené</w:t>
      </w:r>
      <w:r w:rsidR="003240F5">
        <w:t xml:space="preserve"> </w:t>
      </w:r>
      <w:r w:rsidR="003240F5" w:rsidRPr="002306DF">
        <w:t>v čl. 4.1 Smlouvy o dílo a splňující požadavky stanovené v článku 14 Obchodních podmínek</w:t>
      </w:r>
      <w:r w:rsidR="00696D8E">
        <w:t>;</w:t>
      </w:r>
      <w:r>
        <w:t xml:space="preserve"> </w:t>
      </w:r>
    </w:p>
    <w:p w14:paraId="4FE8AEBC" w14:textId="1B802283" w:rsidR="001A4B1E" w:rsidRDefault="001A4B1E" w:rsidP="009F15E5">
      <w:pPr>
        <w:pStyle w:val="Odrka1-1"/>
      </w:pPr>
      <w:r>
        <w:lastRenderedPageBreak/>
        <w:t xml:space="preserve">originálu nebo ověřené kopie smlouvy (či jiného dokumentu), v případě, že podalo nabídku více osob společně, ze které bude vyplývat, že všichni společníci jsou zavázáni společně a nerozdílně a jeden ze společníků bude určen jako vedoucí společník (Vedoucí zhotovitel ve smyslu Smlouvy o dílo). Vedoucí společník musí být oprávněn ve věcech Smlouvy o dílo zastupovat každého ze společníků, jakož i všechny společníky společně, a být oprávněn rovněž za ně přijímat pokyny a platby od zadavatele (Objednatele ve smyslu Smlouvy o 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w:t>
      </w:r>
    </w:p>
    <w:p w14:paraId="2C8433E5" w14:textId="150699D3" w:rsidR="001A4B1E" w:rsidRDefault="001A4B1E" w:rsidP="009F15E5">
      <w:pPr>
        <w:pStyle w:val="Odrka1-1"/>
      </w:pPr>
      <w:r>
        <w:t xml:space="preserve">originálů nebo ověřených kopií písemných závazků poddodavatelů uvedených v Příloze č. </w:t>
      </w:r>
      <w:r w:rsidR="00E06CBD">
        <w:t>8</w:t>
      </w:r>
      <w:r>
        <w:t xml:space="preserve">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w:t>
      </w:r>
      <w:r w:rsidR="008600D3">
        <w:t>8</w:t>
      </w:r>
      <w:r>
        <w:t xml:space="preserve"> Smlouvy o dílo souhlasí se svým budoucím zapojením do plnění předmětu veřejné zakázky a jsou připraveni své konkrétně specifikované plnění poskytnout;</w:t>
      </w:r>
    </w:p>
    <w:p w14:paraId="313EF1AF" w14:textId="1DC0D70A" w:rsidR="001A4B1E" w:rsidRDefault="001A4B1E" w:rsidP="009F15E5">
      <w:pPr>
        <w:pStyle w:val="Odrka1-1"/>
      </w:pPr>
      <w:r>
        <w:t>originálu nebo ověřené kopie</w:t>
      </w:r>
      <w:r w:rsidR="004B05DC" w:rsidRPr="004B05DC">
        <w:t xml:space="preserve"> </w:t>
      </w:r>
      <w:r w:rsidR="004B05DC">
        <w:t xml:space="preserve">dokladu </w:t>
      </w:r>
      <w:r w:rsidR="004B05DC" w:rsidRPr="00B118B5">
        <w:t>o úspěšném složení zkoušky z odborné způsobilosti k výkonu činností v</w:t>
      </w:r>
      <w:r w:rsidR="004B05DC">
        <w:t> </w:t>
      </w:r>
      <w:r w:rsidR="004B05DC" w:rsidRPr="00B118B5">
        <w:t>elektrotechnice</w:t>
      </w:r>
      <w:r w:rsidR="004B05DC">
        <w:t xml:space="preserve"> pro osobu znalou pro řízení činnosti dle § 19 odst. 2 zák. 250/2021 Sb., </w:t>
      </w:r>
      <w:r w:rsidR="004B05DC" w:rsidRPr="008979C9">
        <w:t>o bezpečnosti práce v souvislosti s provozem vyhrazených technických zařízení a o změně souvisejících zákonů</w:t>
      </w:r>
      <w:r w:rsidR="004B05DC">
        <w:t>, nebo</w:t>
      </w:r>
      <w:r>
        <w:t xml:space="preserve"> dokladu o elektrotechnické kvalifikaci při činnostech na určených technických zařízeních dle vyhlášky č. 50/1978 Sb., o odborné způsobilosti v elektrotechnice, ve znění pozdějších předpisů, § 10 požadovaná kvalifikace - Pracovníci pro samostatné projektování a pracovníci pro řízení projektování; </w:t>
      </w:r>
    </w:p>
    <w:p w14:paraId="56CA95B3" w14:textId="77777777" w:rsidR="001A4B1E" w:rsidRDefault="001A4B1E" w:rsidP="009F15E5">
      <w:pPr>
        <w:pStyle w:val="Odrka1-1"/>
      </w:pPr>
      <w:r>
        <w:t xml:space="preserve">originálu nebo ověřené kopie dokladu o elektrotechnické kvalifikaci při činnostech na určených technických zařízeních dle vyhlášky č. 100/1995 Sb., kterou se stanoví podmínky pro provoz, konstrukci a výrobu určených technických zařízení a jejich konkretizace, ve znění pozdějších předpisů. Kvalifikace je určena Přílohou č. 4 této vyhlášky, dle čl. </w:t>
      </w:r>
      <w:proofErr w:type="gramStart"/>
      <w:r>
        <w:t>8c - v</w:t>
      </w:r>
      <w:proofErr w:type="gramEnd"/>
      <w:r>
        <w:t xml:space="preserve"> rozsahu projektování UTZ/E;</w:t>
      </w:r>
    </w:p>
    <w:p w14:paraId="34DDC6AD" w14:textId="7531C828" w:rsidR="001A4B1E" w:rsidRDefault="001A4B1E" w:rsidP="009F15E5">
      <w:pPr>
        <w:pStyle w:val="Odrka1-1"/>
      </w:pPr>
      <w:r>
        <w:t xml:space="preserve">originálu nebo ověřené kopie pověření Ministerstva dopravy ČR k provádění technických prohlídek a zkoušek určených technických zařízení (UTZ) dle § 47 odst. 4 zákona č. 266/1994 Sb., o drahách, ve znění pozdějších předpisů, a to </w:t>
      </w:r>
      <w:r w:rsidRPr="009B3B76">
        <w:t>elektrických</w:t>
      </w:r>
      <w:r>
        <w:t xml:space="preserve"> UTZ železničních drah v rozsahu: </w:t>
      </w:r>
      <w:r w:rsidR="00DE4F18" w:rsidRPr="008600D3">
        <w:t>elektrická rozvodná zařízení drah a elektrické stanice drah</w:t>
      </w:r>
      <w:r w:rsidR="008600D3">
        <w:t>.</w:t>
      </w:r>
    </w:p>
    <w:p w14:paraId="2D3260AD" w14:textId="77777777" w:rsidR="001A4B1E" w:rsidRDefault="001A4B1E" w:rsidP="009F15E5">
      <w:pPr>
        <w:pStyle w:val="Text1-1"/>
        <w:numPr>
          <w:ilvl w:val="0"/>
          <w:numId w:val="0"/>
        </w:numPr>
        <w:ind w:left="737"/>
      </w:pPr>
      <w:r>
        <w:t>Zadavatel upřesňuje, že pokud bude originál nebo úředně ověřená kopie některých dokladů doložena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lastRenderedPageBreak/>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 xml:space="preserve">Za účelem splnění povinností dle § </w:t>
      </w:r>
      <w:proofErr w:type="gramStart"/>
      <w:r>
        <w:t>4b</w:t>
      </w:r>
      <w:proofErr w:type="gramEnd"/>
      <w:r>
        <w:t xml:space="preserve">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xml:space="preserve">. V souvislosti s požadavky dle § </w:t>
      </w:r>
      <w:proofErr w:type="gramStart"/>
      <w:r>
        <w:t>4b</w:t>
      </w:r>
      <w:proofErr w:type="gramEnd"/>
      <w:r>
        <w:t xml:space="preserve">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w:t>
      </w:r>
      <w:proofErr w:type="gramStart"/>
      <w:r w:rsidRPr="007E738C">
        <w:t>4b</w:t>
      </w:r>
      <w:proofErr w:type="gramEnd"/>
      <w:r w:rsidRPr="007E738C">
        <w:t xml:space="preserve">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5567E3C5"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 xml:space="preserve">podmínky uvedené v čl. 23 těchto Pokynů (Další zadávací podmínky v návaznosti na sankce </w:t>
      </w:r>
      <w:r w:rsidRPr="00515FDB">
        <w:t>v</w:t>
      </w:r>
      <w:r>
        <w:t> souvislosti se situací na Ukrajině).</w:t>
      </w:r>
    </w:p>
    <w:p w14:paraId="73A0951A" w14:textId="77777777" w:rsidR="0035531B" w:rsidRDefault="0035531B" w:rsidP="00B77C6D">
      <w:pPr>
        <w:pStyle w:val="Nadpis1-1"/>
      </w:pPr>
      <w:bookmarkStart w:id="25" w:name="_Toc121995507"/>
      <w:r>
        <w:t>OCHRANA INFORMACÍ</w:t>
      </w:r>
      <w:bookmarkEnd w:id="25"/>
    </w:p>
    <w:p w14:paraId="7284F21D" w14:textId="77777777"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w:t>
      </w:r>
      <w:r>
        <w:lastRenderedPageBreak/>
        <w:t>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6" w:name="_Toc121995508"/>
      <w:r>
        <w:t>ZADÁVACÍ LHŮTA</w:t>
      </w:r>
      <w:r w:rsidR="00845C50">
        <w:t xml:space="preserve"> </w:t>
      </w:r>
      <w:r w:rsidR="00092CC9">
        <w:t>A</w:t>
      </w:r>
      <w:r w:rsidR="00845C50">
        <w:t> </w:t>
      </w:r>
      <w:r>
        <w:t>JISTOTA ZA NABÍDKU</w:t>
      </w:r>
      <w:bookmarkEnd w:id="26"/>
    </w:p>
    <w:p w14:paraId="48167C1A" w14:textId="138EE321" w:rsidR="00886AA4" w:rsidRPr="009C6623" w:rsidRDefault="009C6623" w:rsidP="009C6623">
      <w:pPr>
        <w:pStyle w:val="Text1-1"/>
        <w:numPr>
          <w:ilvl w:val="0"/>
          <w:numId w:val="0"/>
        </w:numPr>
        <w:ind w:left="737"/>
        <w:rPr>
          <w:b/>
        </w:rPr>
      </w:pPr>
      <w:r w:rsidRPr="009C6623">
        <w:rPr>
          <w:b/>
        </w:rPr>
        <w:t>NEOBSAZENO</w:t>
      </w:r>
    </w:p>
    <w:p w14:paraId="579E2A17" w14:textId="2FDECBE1" w:rsidR="001B40E6" w:rsidRDefault="001B40E6" w:rsidP="00966191">
      <w:pPr>
        <w:pStyle w:val="Nadpis1-1"/>
        <w:jc w:val="both"/>
      </w:pPr>
      <w:bookmarkStart w:id="27" w:name="_Toc121995509"/>
      <w:r>
        <w:t>SOCIÁLNĚ A ENVIRO</w:t>
      </w:r>
      <w:r w:rsidR="00872683">
        <w:t>N</w:t>
      </w:r>
      <w:r>
        <w:t>MENTÁLNĚ ODPOVĚDNÉ ZADÁVÁNÍ, INOVACE</w:t>
      </w:r>
      <w:bookmarkEnd w:id="27"/>
    </w:p>
    <w:p w14:paraId="69C186D9" w14:textId="77777777"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3D115B" w14:textId="460E0283" w:rsidR="001B40E6" w:rsidRDefault="008600D3" w:rsidP="001B40E6">
      <w:pPr>
        <w:pStyle w:val="Odrka1-1"/>
      </w:pPr>
      <w:r>
        <w:t>studentské exkurze.</w:t>
      </w:r>
    </w:p>
    <w:p w14:paraId="5D4AFBFD" w14:textId="5CD7CFF8"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431161">
        <w:t xml:space="preserve">článku </w:t>
      </w:r>
      <w:r w:rsidR="00431161" w:rsidRPr="00431161">
        <w:t>4.7</w:t>
      </w:r>
      <w:r w:rsidRPr="009657CD">
        <w:t xml:space="preserve"> závazného</w:t>
      </w:r>
      <w:r>
        <w:t xml:space="preserve"> vzoru Smlouvy o dílo, jež tvoří díl 2, část 1 zadávací dokumentace.</w:t>
      </w:r>
    </w:p>
    <w:p w14:paraId="5B20B741" w14:textId="64E77786" w:rsidR="00A8087A" w:rsidRDefault="00A8087A" w:rsidP="00966191">
      <w:pPr>
        <w:pStyle w:val="Nadpis1-1"/>
        <w:jc w:val="both"/>
      </w:pPr>
      <w:bookmarkStart w:id="28" w:name="_Toc102380477"/>
      <w:bookmarkStart w:id="29" w:name="_Toc103683200"/>
      <w:bookmarkStart w:id="30" w:name="_Toc103932243"/>
      <w:bookmarkStart w:id="31" w:name="_Toc106967229"/>
      <w:bookmarkStart w:id="32" w:name="_Toc121995510"/>
      <w:r>
        <w:t xml:space="preserve">Další zadávací podmínky v návaznosti na sankce </w:t>
      </w:r>
      <w:r w:rsidRPr="00515FDB">
        <w:t>v</w:t>
      </w:r>
      <w:r>
        <w:t> souvislosti se situací na Ukrajině</w:t>
      </w:r>
      <w:bookmarkEnd w:id="28"/>
      <w:bookmarkEnd w:id="29"/>
      <w:bookmarkEnd w:id="30"/>
      <w:bookmarkEnd w:id="31"/>
      <w:bookmarkEnd w:id="32"/>
    </w:p>
    <w:p w14:paraId="5BB406B8" w14:textId="77777777"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2009/81/EC:</w:t>
      </w:r>
    </w:p>
    <w:p w14:paraId="2472AB9E" w14:textId="77777777" w:rsidR="00A8087A" w:rsidRDefault="00A8087A" w:rsidP="00A8087A">
      <w:pPr>
        <w:pStyle w:val="Text1-1"/>
        <w:numPr>
          <w:ilvl w:val="0"/>
          <w:numId w:val="29"/>
        </w:numPr>
      </w:pPr>
      <w:r>
        <w:t>jakémukoli ruskému státnímu příslušníkovi, fyzické či právnické osobě nebo subjektu či orgánu se sídlem v Rusku,</w:t>
      </w:r>
    </w:p>
    <w:p w14:paraId="5E2EA004" w14:textId="77777777" w:rsidR="00A8087A" w:rsidRDefault="00A8087A" w:rsidP="00A8087A">
      <w:pPr>
        <w:pStyle w:val="Text1-1"/>
        <w:numPr>
          <w:ilvl w:val="0"/>
          <w:numId w:val="29"/>
        </w:numPr>
        <w:spacing w:before="120"/>
      </w:pPr>
      <w:r>
        <w:t>právnické osobě, subjektu nebo orgánu, které jsou z více než 50 % přímo či nepřímo vlastněny některým ze subjektů uvedených v písmeni a) tohoto odstavce, nebo</w:t>
      </w:r>
    </w:p>
    <w:p w14:paraId="3DBDAE91" w14:textId="77777777" w:rsidR="00A8087A" w:rsidRDefault="00A8087A" w:rsidP="00A8087A">
      <w:pPr>
        <w:pStyle w:val="Text1-1"/>
        <w:numPr>
          <w:ilvl w:val="0"/>
          <w:numId w:val="29"/>
        </w:numPr>
      </w:pPr>
      <w:r>
        <w:t>fyzické nebo právnické osobě, subjektu nebo orgánu, které jednají jménem nebo na pokyn některého ze subjektů uvedených v písmeni a) nebo b) tohoto odstavce,</w:t>
      </w:r>
    </w:p>
    <w:p w14:paraId="30DEC6D8" w14:textId="77777777"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 nebo společně s nimi.</w:t>
      </w:r>
    </w:p>
    <w:p w14:paraId="6D7F21F6" w14:textId="77777777" w:rsidR="00A8087A" w:rsidRPr="00404ACA" w:rsidRDefault="00A8087A" w:rsidP="00A8087A">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odst. 1 tohoto článku a </w:t>
      </w:r>
      <w:r w:rsidRPr="00CD701B">
        <w:rPr>
          <w:rFonts w:eastAsia="Verdana" w:cstheme="majorBidi"/>
          <w:noProof/>
          <w:szCs w:val="26"/>
        </w:rPr>
        <w:t>Nařízení č. 833/2014</w:t>
      </w:r>
      <w:r>
        <w:rPr>
          <w:rFonts w:eastAsia="Verdana" w:cstheme="majorBidi"/>
          <w:noProof/>
          <w:szCs w:val="26"/>
        </w:rPr>
        <w:t>.</w:t>
      </w:r>
    </w:p>
    <w:p w14:paraId="4146BDDF" w14:textId="77777777" w:rsidR="00A8087A" w:rsidRPr="00666E83" w:rsidRDefault="00A8087A" w:rsidP="00A8087A">
      <w:pPr>
        <w:pStyle w:val="Text1-1"/>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w:t>
      </w:r>
      <w:r w:rsidRPr="00666E83">
        <w:t>jen „</w:t>
      </w:r>
      <w:r w:rsidRPr="00666E83">
        <w:rPr>
          <w:rFonts w:eastAsia="Verdana" w:cstheme="majorBidi"/>
          <w:noProof/>
          <w:szCs w:val="26"/>
        </w:rPr>
        <w:t>Nařízení</w:t>
      </w:r>
      <w:r w:rsidRPr="00666E83">
        <w:t xml:space="preserve"> </w:t>
      </w:r>
      <w:r w:rsidRPr="00666E83">
        <w:rPr>
          <w:rFonts w:eastAsia="Verdana" w:cstheme="majorBidi"/>
          <w:noProof/>
          <w:szCs w:val="26"/>
        </w:rPr>
        <w:t>č. 269/2014“</w:t>
      </w:r>
      <w:r w:rsidRPr="00666E83">
        <w:t>), a dalších prováděcích předpisů k tomuto Nařízení č. 269/2014 (tzv. sankční seznamy)</w:t>
      </w:r>
      <w:r w:rsidRPr="00666E83">
        <w:rPr>
          <w:rStyle w:val="Znakapoznpodarou"/>
        </w:rPr>
        <w:footnoteReference w:id="2"/>
      </w:r>
      <w:r w:rsidRPr="00666E83">
        <w:t xml:space="preserve">, </w:t>
      </w:r>
      <w:r w:rsidRPr="00666E83">
        <w:rPr>
          <w:rFonts w:eastAsia="Verdana" w:cstheme="majorBidi"/>
          <w:noProof/>
          <w:szCs w:val="26"/>
        </w:rPr>
        <w:t xml:space="preserve">nesmějí být žádné finanční prostředky ani hospodářské zdroje </w:t>
      </w:r>
      <w:r w:rsidRPr="00666E83">
        <w:t xml:space="preserve">přímo ani nepřímo zpřístupněny fyzickým nebo právnickým osobám, subjektům či orgánům nebo fyzickým nebo právnickým osobám, subjektům či orgánům s nimi spojeným uvedeným v příloze I Nařízení nebo v jejich prospěch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17672D3" w:rsidR="00A8087A" w:rsidRDefault="00A8087A" w:rsidP="00A8087A">
      <w:pPr>
        <w:pStyle w:val="Text1-1"/>
      </w:pPr>
      <w:r>
        <w:t>Splnění zadávacích podmínek stanovených zadavatelem dle tohoto článku prokáže účastník předložením čestného prohlášení, jehož vzorové znění je přílohou č. 1</w:t>
      </w:r>
      <w:r w:rsidR="00DF138B">
        <w:t>0</w:t>
      </w:r>
      <w:r>
        <w:t xml:space="preserve">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4DBB4791" w:rsidR="00A8087A" w:rsidRPr="00A8087A" w:rsidRDefault="00A8087A" w:rsidP="00A8087A">
      <w:pPr>
        <w:pStyle w:val="Text1-1"/>
      </w:pPr>
      <w:r w:rsidRPr="00FA4410">
        <w:t>V případě postupu účastníka v rozporu s</w:t>
      </w:r>
      <w:r>
        <w:t xml:space="preserve"> tímto článkem </w:t>
      </w:r>
      <w:r w:rsidRPr="00FA4410">
        <w:t>bude účastník vyloučen ze zadávacího řízení</w:t>
      </w:r>
      <w:r>
        <w:t>.</w:t>
      </w:r>
    </w:p>
    <w:p w14:paraId="20B2130C" w14:textId="50AEC0A1" w:rsidR="0035531B" w:rsidRDefault="0035531B" w:rsidP="00564DDD">
      <w:pPr>
        <w:pStyle w:val="Nadpis1-1"/>
      </w:pPr>
      <w:bookmarkStart w:id="33" w:name="_Toc121995511"/>
      <w:r>
        <w:t>PŘÍLOHY TĚCHTO POKYNŮ</w:t>
      </w:r>
      <w:bookmarkEnd w:id="33"/>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260B2D01" w:rsidR="0035531B" w:rsidRDefault="0035531B" w:rsidP="00564DDD">
      <w:pPr>
        <w:pStyle w:val="Textbezslovn"/>
        <w:tabs>
          <w:tab w:val="left" w:pos="2127"/>
        </w:tabs>
        <w:spacing w:after="0"/>
        <w:ind w:left="2127" w:hanging="1390"/>
      </w:pPr>
      <w:r>
        <w:t>Příloha č. 4</w:t>
      </w:r>
      <w:r>
        <w:tab/>
        <w:t xml:space="preserve">Seznam </w:t>
      </w:r>
      <w:r w:rsidR="00254BF2" w:rsidRPr="00254BF2">
        <w:t>významných služeb</w:t>
      </w:r>
      <w:r w:rsidR="008E5EAD">
        <w:t xml:space="preserve"> a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D07AFEE" w14:textId="3DBC5226" w:rsidR="00A8087A" w:rsidRDefault="0035531B" w:rsidP="00564DDD">
      <w:pPr>
        <w:pStyle w:val="Textbezslovn"/>
        <w:tabs>
          <w:tab w:val="left" w:pos="2127"/>
        </w:tabs>
        <w:spacing w:after="0"/>
        <w:ind w:left="2127" w:hanging="1390"/>
      </w:pPr>
      <w:r>
        <w:t>Příloha č. 10</w:t>
      </w:r>
      <w:r>
        <w:tab/>
      </w:r>
      <w:r w:rsidR="00A8087A" w:rsidRPr="00010882">
        <w:rPr>
          <w:lang w:eastAsia="cs-CZ"/>
        </w:rPr>
        <w:t>Čestné prohlášení o splnění podmínek v souvislosti se situací na Ukrajině</w:t>
      </w:r>
    </w:p>
    <w:p w14:paraId="6EECF852" w14:textId="77777777" w:rsidR="0081404D" w:rsidRDefault="0081404D" w:rsidP="00564DDD">
      <w:pPr>
        <w:pStyle w:val="Textbezslovn"/>
        <w:spacing w:after="0"/>
      </w:pPr>
    </w:p>
    <w:p w14:paraId="336FBF83" w14:textId="34D7369B" w:rsidR="0035531B" w:rsidRDefault="0035531B" w:rsidP="00564DDD">
      <w:pPr>
        <w:pStyle w:val="Textbezslovn"/>
        <w:spacing w:after="0"/>
      </w:pPr>
      <w:r>
        <w:t xml:space="preserve">V Praze dne </w:t>
      </w:r>
    </w:p>
    <w:p w14:paraId="761CA636" w14:textId="77777777" w:rsidR="0081404D" w:rsidRDefault="0081404D" w:rsidP="00564DDD">
      <w:pPr>
        <w:pStyle w:val="Textbezslovn"/>
        <w:spacing w:after="0"/>
      </w:pPr>
    </w:p>
    <w:p w14:paraId="11B009C4" w14:textId="16F053AD" w:rsidR="0081404D" w:rsidRDefault="0081404D"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44B5E826" w14:textId="0E0D3BD7" w:rsidR="0035531B" w:rsidRPr="00A377D9" w:rsidRDefault="0087428A" w:rsidP="00564DDD">
      <w:pPr>
        <w:pStyle w:val="Textbezslovn"/>
        <w:spacing w:after="0"/>
        <w:rPr>
          <w:b/>
        </w:rPr>
      </w:pPr>
      <w:r w:rsidRPr="00A377D9">
        <w:rPr>
          <w:b/>
        </w:rPr>
        <w:t xml:space="preserve">Ing. Petr </w:t>
      </w:r>
      <w:proofErr w:type="spellStart"/>
      <w:r w:rsidRPr="00A377D9">
        <w:rPr>
          <w:b/>
        </w:rPr>
        <w:t>Hofhanzl</w:t>
      </w:r>
      <w:proofErr w:type="spellEnd"/>
    </w:p>
    <w:p w14:paraId="1F03DBAA" w14:textId="4144F8E5" w:rsidR="0087428A" w:rsidRDefault="0087428A" w:rsidP="00564DDD">
      <w:pPr>
        <w:pStyle w:val="Textbezslovn"/>
        <w:spacing w:after="0"/>
      </w:pPr>
      <w:r>
        <w:t>ředitel Stavební správy západ</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135DC958" w14:textId="77777777" w:rsidR="00DF138B" w:rsidRDefault="00DF138B" w:rsidP="00FE4333">
      <w:pPr>
        <w:pStyle w:val="Nadpisbezsl1-1"/>
      </w:pPr>
    </w:p>
    <w:p w14:paraId="33EEB2B5" w14:textId="77777777" w:rsidR="00DF138B" w:rsidRDefault="00DF138B" w:rsidP="00FE4333">
      <w:pPr>
        <w:pStyle w:val="Nadpisbezsl1-1"/>
      </w:pPr>
    </w:p>
    <w:p w14:paraId="356D1026" w14:textId="77777777" w:rsidR="00DF138B" w:rsidRDefault="00DF138B" w:rsidP="00FE4333">
      <w:pPr>
        <w:pStyle w:val="Nadpisbezsl1-1"/>
      </w:pPr>
    </w:p>
    <w:p w14:paraId="1A208D2A" w14:textId="77777777" w:rsidR="00DF138B" w:rsidRDefault="00DF138B" w:rsidP="00FE4333">
      <w:pPr>
        <w:pStyle w:val="Nadpisbezsl1-1"/>
      </w:pPr>
    </w:p>
    <w:p w14:paraId="061C82EA" w14:textId="77777777" w:rsidR="00DF138B" w:rsidRDefault="00DF138B" w:rsidP="00FE4333">
      <w:pPr>
        <w:pStyle w:val="Nadpisbezsl1-1"/>
      </w:pPr>
    </w:p>
    <w:p w14:paraId="696C2707" w14:textId="77777777" w:rsidR="00DF138B" w:rsidRDefault="00DF138B" w:rsidP="00FE4333">
      <w:pPr>
        <w:pStyle w:val="Nadpisbezsl1-1"/>
      </w:pPr>
    </w:p>
    <w:p w14:paraId="3882DCF2" w14:textId="77777777" w:rsidR="00DF138B" w:rsidRDefault="00DF138B" w:rsidP="00FE4333">
      <w:pPr>
        <w:pStyle w:val="Nadpisbezsl1-1"/>
      </w:pPr>
    </w:p>
    <w:p w14:paraId="63241DAF" w14:textId="77777777" w:rsidR="00DF138B" w:rsidRDefault="00DF138B" w:rsidP="00FE4333">
      <w:pPr>
        <w:pStyle w:val="Nadpisbezsl1-1"/>
      </w:pPr>
    </w:p>
    <w:p w14:paraId="6ACD0A31" w14:textId="77777777" w:rsidR="00DF138B" w:rsidRDefault="00DF138B" w:rsidP="00FE4333">
      <w:pPr>
        <w:pStyle w:val="Nadpisbezsl1-1"/>
      </w:pPr>
    </w:p>
    <w:p w14:paraId="264D5C38" w14:textId="77777777" w:rsidR="00DF138B" w:rsidRDefault="00DF138B" w:rsidP="00FE4333">
      <w:pPr>
        <w:pStyle w:val="Nadpisbezsl1-1"/>
      </w:pPr>
    </w:p>
    <w:p w14:paraId="681C731F" w14:textId="77777777" w:rsidR="00DF138B" w:rsidRDefault="00DF138B" w:rsidP="00FE4333">
      <w:pPr>
        <w:pStyle w:val="Nadpisbezsl1-1"/>
      </w:pPr>
    </w:p>
    <w:p w14:paraId="185A6FDD" w14:textId="77777777" w:rsidR="00DF138B" w:rsidRDefault="00DF138B" w:rsidP="00FE4333">
      <w:pPr>
        <w:pStyle w:val="Nadpisbezsl1-1"/>
      </w:pPr>
    </w:p>
    <w:p w14:paraId="7F3E76AD" w14:textId="77777777" w:rsidR="00DF138B" w:rsidRDefault="00DF138B" w:rsidP="00FE4333">
      <w:pPr>
        <w:pStyle w:val="Nadpisbezsl1-1"/>
      </w:pPr>
    </w:p>
    <w:p w14:paraId="4DF9C9EF" w14:textId="77777777" w:rsidR="00DF138B" w:rsidRDefault="00DF138B" w:rsidP="00FE4333">
      <w:pPr>
        <w:pStyle w:val="Nadpisbezsl1-1"/>
      </w:pPr>
    </w:p>
    <w:p w14:paraId="2B6BC012" w14:textId="77777777" w:rsidR="00DF138B" w:rsidRDefault="00DF138B" w:rsidP="00FE4333">
      <w:pPr>
        <w:pStyle w:val="Nadpisbezsl1-1"/>
      </w:pPr>
    </w:p>
    <w:p w14:paraId="794B60A6" w14:textId="77777777" w:rsidR="0087428A" w:rsidRDefault="0087428A" w:rsidP="00FE4333">
      <w:pPr>
        <w:pStyle w:val="Nadpisbezsl1-1"/>
      </w:pPr>
    </w:p>
    <w:p w14:paraId="17CF7CCF" w14:textId="77777777" w:rsidR="0087428A" w:rsidRDefault="0087428A" w:rsidP="00FE4333">
      <w:pPr>
        <w:pStyle w:val="Nadpisbezsl1-1"/>
      </w:pPr>
    </w:p>
    <w:p w14:paraId="5CF50533" w14:textId="77777777" w:rsidR="0087428A" w:rsidRDefault="0087428A" w:rsidP="00FE4333">
      <w:pPr>
        <w:pStyle w:val="Nadpisbezsl1-1"/>
      </w:pPr>
    </w:p>
    <w:p w14:paraId="17E27FDE" w14:textId="77777777" w:rsidR="0087428A" w:rsidRDefault="0087428A" w:rsidP="00FE4333">
      <w:pPr>
        <w:pStyle w:val="Nadpisbezsl1-1"/>
      </w:pPr>
    </w:p>
    <w:p w14:paraId="3DCB5E7F" w14:textId="3ED54C72" w:rsidR="0035531B" w:rsidRDefault="0035531B" w:rsidP="00FE4333">
      <w:pPr>
        <w:pStyle w:val="Nadpisbezsl1-1"/>
      </w:pPr>
      <w:r w:rsidRPr="00FE4333">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3"/>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lastRenderedPageBreak/>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7A4D7D73" w14:textId="77777777" w:rsidR="00324FEB" w:rsidRDefault="00324FEB" w:rsidP="00324FEB">
      <w:pPr>
        <w:pStyle w:val="Textbezslovn"/>
        <w:ind w:left="0"/>
      </w:pPr>
    </w:p>
    <w:p w14:paraId="18F912F5" w14:textId="7D45D15D" w:rsidR="00324FEB" w:rsidRDefault="00324FEB" w:rsidP="00324FEB">
      <w:pPr>
        <w:pStyle w:val="Textbezslovn"/>
        <w:ind w:left="0"/>
      </w:pPr>
      <w:r w:rsidRPr="006A6AF2">
        <w:t>Řádně jsme se seznámili se zněním zadávacích pod</w:t>
      </w:r>
      <w:r>
        <w:t xml:space="preserve">mínek veřejné zakázky s názvem </w:t>
      </w:r>
      <w:r w:rsidRPr="00324FEB">
        <w:rPr>
          <w:b/>
        </w:rPr>
        <w:t xml:space="preserve">Prodloužení podchodů v </w:t>
      </w:r>
      <w:proofErr w:type="spellStart"/>
      <w:r w:rsidRPr="00324FEB">
        <w:rPr>
          <w:b/>
        </w:rPr>
        <w:t>žst</w:t>
      </w:r>
      <w:proofErr w:type="spellEnd"/>
      <w:r w:rsidRPr="00324FEB">
        <w:rPr>
          <w:b/>
        </w:rPr>
        <w:t xml:space="preserve">. Praha </w:t>
      </w:r>
      <w:proofErr w:type="spellStart"/>
      <w:r w:rsidRPr="00324FEB">
        <w:rPr>
          <w:b/>
        </w:rPr>
        <w:t>hl.n</w:t>
      </w:r>
      <w:proofErr w:type="spellEnd"/>
      <w:r w:rsidRPr="00324FEB">
        <w:rPr>
          <w:b/>
        </w:rPr>
        <w:t xml:space="preserve">.“ – etapa </w:t>
      </w:r>
      <w:proofErr w:type="gramStart"/>
      <w:r w:rsidRPr="00324FEB">
        <w:rPr>
          <w:b/>
        </w:rPr>
        <w:t>1A</w:t>
      </w:r>
      <w:proofErr w:type="gramEnd"/>
      <w:r w:rsidRPr="00324FEB">
        <w:rPr>
          <w:b/>
        </w:rPr>
        <w:t xml:space="preserve">+3 - Zhotovení kamerového systému </w:t>
      </w:r>
      <w:r w:rsidRPr="006A6AF2">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219DFAB8" w14:textId="77777777" w:rsidR="0035531B" w:rsidRDefault="0035531B" w:rsidP="00324FEB">
      <w:pPr>
        <w:pStyle w:val="Textbezslovn"/>
        <w:ind w:left="0"/>
      </w:pPr>
      <w:r>
        <w:t xml:space="preserve"> </w:t>
      </w:r>
    </w:p>
    <w:p w14:paraId="03DC7FC7" w14:textId="77777777"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C87BA3D" w14:textId="77777777" w:rsidR="00872683" w:rsidRDefault="00872683" w:rsidP="00C711B5">
      <w:pPr>
        <w:pStyle w:val="Textbezslovn"/>
        <w:ind w:left="0"/>
      </w:pP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w:t>
      </w:r>
      <w:proofErr w:type="gramStart"/>
      <w:r w:rsidRPr="007F769F">
        <w:rPr>
          <w:rFonts w:eastAsia="Calibri" w:cs="Times New Roman"/>
        </w:rPr>
        <w:t>4b</w:t>
      </w:r>
      <w:proofErr w:type="gramEnd"/>
      <w:r w:rsidRPr="007F769F">
        <w:rPr>
          <w:rFonts w:eastAsia="Calibri" w:cs="Times New Roman"/>
        </w:rPr>
        <w:t xml:space="preserve">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B0EFBEA" w:rsidR="00564DDD" w:rsidRDefault="00564DDD" w:rsidP="00872683">
      <w:pPr>
        <w:pStyle w:val="Textbezslovn"/>
        <w:ind w:left="0"/>
      </w:pPr>
      <w:r>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4"/>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DF138B"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73215970" w:rsidR="00FD5B2F" w:rsidRPr="00AD792A" w:rsidRDefault="00FD5B2F"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autorského dozoru)</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DF138B"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sidRPr="00DF138B">
              <w:rPr>
                <w:b/>
              </w:rPr>
              <w:t xml:space="preserve">Hodnota </w:t>
            </w:r>
            <w:r w:rsidR="00F265BD" w:rsidRPr="00DF138B">
              <w:rPr>
                <w:b/>
              </w:rPr>
              <w:t>služ</w:t>
            </w:r>
            <w:r w:rsidRPr="00DF138B">
              <w:rPr>
                <w:b/>
              </w:rPr>
              <w:t>e</w:t>
            </w:r>
            <w:r w:rsidR="00F265BD" w:rsidRPr="00DF138B">
              <w:rPr>
                <w:b/>
              </w:rPr>
              <w:t>b</w:t>
            </w:r>
            <w:r w:rsidRPr="00DF138B">
              <w:rPr>
                <w:b/>
              </w:rPr>
              <w:t xml:space="preserve"> požadovaných v čl. 8.5 Pokynů</w:t>
            </w:r>
            <w:r w:rsidR="00F265BD" w:rsidRPr="00DF138B">
              <w:rPr>
                <w:b/>
              </w:rPr>
              <w:t>, kter</w:t>
            </w:r>
            <w:r w:rsidRPr="00DF138B">
              <w:rPr>
                <w:b/>
              </w:rPr>
              <w:t>é</w:t>
            </w:r>
            <w:r w:rsidR="00F265BD" w:rsidRPr="00DF138B">
              <w:rPr>
                <w:b/>
              </w:rPr>
              <w:t xml:space="preserve"> dodavatel poskytl** za poslední</w:t>
            </w:r>
            <w:r w:rsidRPr="00DF138B">
              <w:rPr>
                <w:b/>
              </w:rPr>
              <w:t>ch</w:t>
            </w:r>
            <w:r w:rsidR="00F265BD" w:rsidRPr="00DF138B">
              <w:rPr>
                <w:b/>
              </w:rPr>
              <w:t xml:space="preserve"> </w:t>
            </w:r>
            <w:r w:rsidRPr="00DF138B">
              <w:rPr>
                <w:b/>
              </w:rPr>
              <w:t>5</w:t>
            </w:r>
            <w:r w:rsidR="00F265BD" w:rsidRPr="00DF138B">
              <w:rPr>
                <w:b/>
              </w:rPr>
              <w:t xml:space="preserve"> </w:t>
            </w:r>
            <w:r w:rsidRPr="00DF138B">
              <w:rPr>
                <w:b/>
              </w:rPr>
              <w:t>let</w:t>
            </w:r>
            <w:r w:rsidR="00F265BD" w:rsidRPr="00DF138B">
              <w:rPr>
                <w:b/>
              </w:rPr>
              <w:t xml:space="preserve"> v Kč*** bez DPH</w:t>
            </w:r>
          </w:p>
          <w:p w14:paraId="1062A545" w14:textId="604E6C4A" w:rsidR="00FD5B2F" w:rsidRPr="00DF138B" w:rsidRDefault="00FD5B2F" w:rsidP="00C711B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DF138B">
              <w:rPr>
                <w:b/>
              </w:rPr>
              <w:t>(cena bez autorského dozoru)</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102765" w:rsidRPr="00AD792A" w14:paraId="7AAACB2B"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417"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276"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AD792A"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Hodnota </w:t>
            </w:r>
            <w:r w:rsidR="00102765" w:rsidRPr="00AD792A">
              <w:rPr>
                <w:b/>
              </w:rPr>
              <w:t>stavebních prací</w:t>
            </w:r>
            <w:r>
              <w:rPr>
                <w:b/>
              </w:rPr>
              <w:t xml:space="preserve"> </w:t>
            </w:r>
            <w:r w:rsidRPr="00FF1BC8">
              <w:rPr>
                <w:b/>
              </w:rPr>
              <w:t>požadovaných v čl. 8.</w:t>
            </w:r>
            <w:r>
              <w:rPr>
                <w:b/>
              </w:rPr>
              <w:t>5 Pokynů</w:t>
            </w:r>
            <w:r w:rsidR="00102765" w:rsidRPr="00AD792A">
              <w:rPr>
                <w:b/>
              </w:rPr>
              <w:t xml:space="preserve">, které dodavatel </w:t>
            </w:r>
            <w:r w:rsidR="00102765" w:rsidRPr="00DF138B">
              <w:rPr>
                <w:b/>
              </w:rPr>
              <w:t>poskytl** za posledních 5 let</w:t>
            </w:r>
            <w:r w:rsidR="00102765" w:rsidRPr="00AD792A">
              <w:rPr>
                <w:b/>
              </w:rPr>
              <w:t xml:space="preserve"> v Kč***</w:t>
            </w:r>
            <w:r w:rsidR="00102765">
              <w:rPr>
                <w:b/>
              </w:rPr>
              <w:t xml:space="preserve"> </w:t>
            </w:r>
            <w:r w:rsidR="00102765" w:rsidRPr="00AD792A">
              <w:rPr>
                <w:b/>
              </w:rPr>
              <w:t>bez DPH</w:t>
            </w:r>
          </w:p>
        </w:tc>
      </w:tr>
      <w:tr w:rsidR="00102765" w:rsidRPr="00454716" w14:paraId="17B944D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77777777" w:rsidR="000B2FB3" w:rsidRPr="00EE3C5F" w:rsidRDefault="000B2FB3" w:rsidP="00102765">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projektováním*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2AA00B58"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 realizací nebo projektováním</w:t>
      </w:r>
      <w:r w:rsidR="00BB4AF2">
        <w:t xml:space="preserve"> u </w:t>
      </w:r>
      <w:r>
        <w:t>těch členů odborného personálu,</w:t>
      </w:r>
      <w:r w:rsidR="00BB4AF2">
        <w:t xml:space="preserve"> u </w:t>
      </w:r>
      <w:r>
        <w:t xml:space="preserve">kterých je taková zkušenost požadována dle čl. 8.6 těchto Pokynů. U ostatních osob </w:t>
      </w:r>
      <w:r w:rsidR="00324FEB">
        <w:t xml:space="preserve">se </w:t>
      </w:r>
      <w:r>
        <w:t xml:space="preserve">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5"/>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107965BF" w:rsidR="0035531B" w:rsidRPr="00DF138B" w:rsidRDefault="0035531B" w:rsidP="00102765">
      <w:pPr>
        <w:pStyle w:val="Odstavec1-1a"/>
      </w:pPr>
      <w:r w:rsidRPr="00DF138B">
        <w:rPr>
          <w:b/>
        </w:rPr>
        <w:t>Zkušenosti</w:t>
      </w:r>
      <w:r w:rsidR="00845C50" w:rsidRPr="00DF138B">
        <w:t xml:space="preserve"> s </w:t>
      </w:r>
      <w:r w:rsidRPr="00DF138B">
        <w:t>řízením realizace, realizací nebo projektováním zakázek</w:t>
      </w:r>
      <w:r w:rsidR="00BB4AF2" w:rsidRPr="00DF138B">
        <w:t xml:space="preserve"> u </w:t>
      </w:r>
      <w:r w:rsidRPr="00DF138B">
        <w:t>těch členů odborného personálu,</w:t>
      </w:r>
      <w:r w:rsidR="00BB4AF2" w:rsidRPr="00DF138B">
        <w:t xml:space="preserve"> u </w:t>
      </w:r>
      <w:r w:rsidRPr="00DF138B">
        <w:t>kterých je taková zkušenost požadována (u ostatních osob se tabulka proškrtne nebo nevyplní)</w:t>
      </w:r>
      <w:r w:rsidR="00307641" w:rsidRPr="00DF138B">
        <w:rPr>
          <w:rStyle w:val="Znakapoznpodarou"/>
        </w:rPr>
        <w:footnoteReference w:id="6"/>
      </w:r>
      <w:r w:rsidRPr="00DF138B">
        <w:t>:</w:t>
      </w:r>
      <w:r w:rsidR="00102765" w:rsidRPr="00DF138B">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7777777" w:rsidR="00452F69" w:rsidRPr="00833899" w:rsidRDefault="00452F69" w:rsidP="000A7769">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 referované činnosti (např. hodnota požadovaných projek</w:t>
            </w:r>
            <w:r w:rsidR="000A7769">
              <w:rPr>
                <w:sz w:val="16"/>
                <w:szCs w:val="16"/>
              </w:rPr>
              <w:t>tových</w:t>
            </w:r>
            <w:r w:rsidR="00102765" w:rsidRPr="00102765">
              <w:rPr>
                <w:sz w:val="16"/>
                <w:szCs w:val="16"/>
              </w:rPr>
              <w:t xml:space="preserve"> prací v rámci celé zakázky na zpracování projektové dokumentace a realizaci stavby)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w:t>
            </w:r>
            <w:r w:rsidR="003707FB" w:rsidRPr="007147A7">
              <w:rPr>
                <w:sz w:val="16"/>
                <w:szCs w:val="16"/>
              </w:rPr>
              <w:lastRenderedPageBreak/>
              <w:t xml:space="preserve">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4211C5C1" w:rsidR="00452F69" w:rsidRPr="00833899" w:rsidRDefault="00452F69" w:rsidP="002C4A18">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 xml:space="preserve"> té části plnění zakázky, které obsahově odpovídá zadavatelem stanovené minimální úrovni požadované kvalifikace</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11E8DEF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7"/>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8"/>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77777777"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část kvalifikace,</w:t>
      </w:r>
      <w:r w:rsidR="00845C50">
        <w:t xml:space="preserve"> a</w:t>
      </w:r>
      <w:r w:rsidR="00BB4AF2">
        <w:t xml:space="preserve"> u </w:t>
      </w:r>
      <w:r>
        <w:t>nichž dokládá písemný závazek 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v </w:t>
      </w:r>
      <w:r>
        <w:t>rámci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26642D85" w14:textId="77777777" w:rsidR="00A8087A" w:rsidRPr="00964860" w:rsidRDefault="00A8087A" w:rsidP="00A8087A">
      <w:pPr>
        <w:pStyle w:val="Nadpisbezsl1-2"/>
      </w:pPr>
      <w:r w:rsidRPr="00010882">
        <w:rPr>
          <w:lang w:eastAsia="cs-CZ"/>
        </w:rPr>
        <w:t>Čestné prohlášení o splnění podmínek v souvislosti se situací na Ukrajině</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9"/>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A9EB34D"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 názvem</w:t>
      </w:r>
      <w:r w:rsidR="009B3B76">
        <w:t xml:space="preserve"> </w:t>
      </w:r>
      <w:r w:rsidR="009B3B76" w:rsidRPr="009B3B76">
        <w:rPr>
          <w:b/>
        </w:rPr>
        <w:t>„Prodloužení podchodů v </w:t>
      </w:r>
      <w:proofErr w:type="spellStart"/>
      <w:r w:rsidR="009B3B76" w:rsidRPr="009B3B76">
        <w:rPr>
          <w:b/>
        </w:rPr>
        <w:t>žst</w:t>
      </w:r>
      <w:proofErr w:type="spellEnd"/>
      <w:r w:rsidR="009B3B76" w:rsidRPr="009B3B76">
        <w:rPr>
          <w:b/>
        </w:rPr>
        <w:t xml:space="preserve">. Praha </w:t>
      </w:r>
      <w:proofErr w:type="spellStart"/>
      <w:r w:rsidR="009B3B76" w:rsidRPr="009B3B76">
        <w:rPr>
          <w:b/>
        </w:rPr>
        <w:t>hl.n</w:t>
      </w:r>
      <w:proofErr w:type="spellEnd"/>
      <w:r w:rsidR="009B3B76" w:rsidRPr="009B3B76">
        <w:rPr>
          <w:b/>
        </w:rPr>
        <w:t>.“</w:t>
      </w:r>
      <w:r w:rsidR="009B3B76">
        <w:t xml:space="preserve"> </w:t>
      </w:r>
      <w:r w:rsidR="009B3B76" w:rsidRPr="009B3B76">
        <w:rPr>
          <w:b/>
        </w:rPr>
        <w:t xml:space="preserve">– etapa </w:t>
      </w:r>
      <w:proofErr w:type="gramStart"/>
      <w:r w:rsidR="009B3B76" w:rsidRPr="009B3B76">
        <w:rPr>
          <w:b/>
        </w:rPr>
        <w:t>1A</w:t>
      </w:r>
      <w:proofErr w:type="gramEnd"/>
      <w:r w:rsidR="009B3B76" w:rsidRPr="009B3B76">
        <w:rPr>
          <w:b/>
        </w:rPr>
        <w:t>+3 – Zhotovení kamerového systému</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B51463" w14:textId="77777777"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sidRPr="007F769F">
        <w:rPr>
          <w:rFonts w:eastAsia="Calibri" w:cs="Times New Roman"/>
        </w:rPr>
        <w:t xml:space="preserve">, </w:t>
      </w:r>
      <w:r>
        <w:rPr>
          <w:rFonts w:eastAsia="Calibri" w:cs="Times New Roman"/>
        </w:rPr>
        <w:t xml:space="preserve">jimž </w:t>
      </w:r>
      <w:r w:rsidRPr="00EB54C9">
        <w:t>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/EU, článků 7 a 8, čl. 10 písm. b) až f) a písm. h) až j) směrnice 2014/24/EU, článku 18, čl. 21 písm. b) až e) a písm. g až i), článků 29 a 30 směrnice 2014/25/EU a čl. 13 písm. a) až d), f) až h) a j) směrnice 2009/81/</w:t>
      </w:r>
      <w:proofErr w:type="spellStart"/>
      <w:r>
        <w:t>EC</w:t>
      </w:r>
      <w:r w:rsidRPr="007F769F">
        <w:rPr>
          <w:rFonts w:eastAsia="Calibri" w:cs="Times New Roman"/>
        </w:rPr>
        <w:t>a</w:t>
      </w:r>
      <w:proofErr w:type="spellEnd"/>
      <w:r>
        <w:rPr>
          <w:rStyle w:val="Znakapoznpodarou"/>
          <w:rFonts w:eastAsia="Calibri" w:cs="Times New Roman"/>
        </w:rPr>
        <w:footnoteReference w:id="10"/>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77777777"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11"/>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12"/>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lastRenderedPageBreak/>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0109DDBB" w14:textId="0D49A8FD" w:rsidR="0035531B" w:rsidRDefault="00A8087A" w:rsidP="00A8087A">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bookmarkEnd w:id="1"/>
    <w:bookmarkEnd w:id="2"/>
    <w:bookmarkEnd w:id="3"/>
    <w:bookmarkEnd w:id="4"/>
    <w:p w14:paraId="42E110CA" w14:textId="77777777" w:rsidR="00964860" w:rsidRDefault="00964860" w:rsidP="00964860">
      <w:pPr>
        <w:pStyle w:val="Textbezslovn"/>
        <w:ind w:left="0"/>
      </w:pPr>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A32501" w14:textId="77777777" w:rsidR="00DE3AC2" w:rsidRDefault="00DE3AC2" w:rsidP="00962258">
      <w:pPr>
        <w:spacing w:after="0" w:line="240" w:lineRule="auto"/>
      </w:pPr>
      <w:r>
        <w:separator/>
      </w:r>
    </w:p>
  </w:endnote>
  <w:endnote w:type="continuationSeparator" w:id="0">
    <w:p w14:paraId="18C8EBF3" w14:textId="77777777" w:rsidR="00DE3AC2" w:rsidRDefault="00DE3A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B164C" w:rsidRPr="0058729F" w14:paraId="60EC2784" w14:textId="77777777" w:rsidTr="00EB46E5">
      <w:tc>
        <w:tcPr>
          <w:tcW w:w="1361" w:type="dxa"/>
          <w:tcMar>
            <w:left w:w="0" w:type="dxa"/>
            <w:right w:w="0" w:type="dxa"/>
          </w:tcMar>
          <w:vAlign w:val="bottom"/>
        </w:tcPr>
        <w:p w14:paraId="7FD653E1" w14:textId="23D00F38" w:rsidR="009B164C" w:rsidRPr="00B8518B" w:rsidRDefault="009B164C"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802">
            <w:rPr>
              <w:rStyle w:val="slostrnky"/>
              <w:noProof/>
            </w:rPr>
            <w:t>23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F1802">
            <w:rPr>
              <w:rStyle w:val="slostrnky"/>
              <w:noProof/>
            </w:rPr>
            <w:t>43</w:t>
          </w:r>
          <w:r w:rsidRPr="00B8518B">
            <w:rPr>
              <w:rStyle w:val="slostrnky"/>
            </w:rPr>
            <w:fldChar w:fldCharType="end"/>
          </w:r>
        </w:p>
      </w:tc>
      <w:tc>
        <w:tcPr>
          <w:tcW w:w="284" w:type="dxa"/>
          <w:shd w:val="clear" w:color="auto" w:fill="auto"/>
          <w:tcMar>
            <w:left w:w="0" w:type="dxa"/>
            <w:right w:w="0" w:type="dxa"/>
          </w:tcMar>
        </w:tcPr>
        <w:p w14:paraId="5C5CD007" w14:textId="77777777" w:rsidR="009B164C" w:rsidRDefault="009B164C" w:rsidP="00B8518B">
          <w:pPr>
            <w:pStyle w:val="Zpat"/>
          </w:pPr>
        </w:p>
      </w:tc>
      <w:tc>
        <w:tcPr>
          <w:tcW w:w="425" w:type="dxa"/>
          <w:shd w:val="clear" w:color="auto" w:fill="auto"/>
          <w:tcMar>
            <w:left w:w="0" w:type="dxa"/>
            <w:right w:w="0" w:type="dxa"/>
          </w:tcMar>
        </w:tcPr>
        <w:p w14:paraId="6FA58EF5" w14:textId="77777777" w:rsidR="009B164C" w:rsidRDefault="009B164C" w:rsidP="00B8518B">
          <w:pPr>
            <w:pStyle w:val="Zpat"/>
          </w:pPr>
        </w:p>
      </w:tc>
      <w:tc>
        <w:tcPr>
          <w:tcW w:w="8505" w:type="dxa"/>
        </w:tcPr>
        <w:p w14:paraId="3D6A34DB" w14:textId="369A413A" w:rsidR="009B164C" w:rsidRPr="0058729F" w:rsidRDefault="009B164C" w:rsidP="00EB46E5">
          <w:pPr>
            <w:pStyle w:val="Zpat0"/>
          </w:pPr>
          <w:r w:rsidRPr="0058729F">
            <w:t>„Prodloužení podchodů v </w:t>
          </w:r>
          <w:proofErr w:type="spellStart"/>
          <w:r w:rsidRPr="0058729F">
            <w:t>žst</w:t>
          </w:r>
          <w:proofErr w:type="spellEnd"/>
          <w:r w:rsidRPr="0058729F">
            <w:t xml:space="preserve">. Praha </w:t>
          </w:r>
          <w:proofErr w:type="spellStart"/>
          <w:r w:rsidRPr="0058729F">
            <w:t>hl.n</w:t>
          </w:r>
          <w:proofErr w:type="spellEnd"/>
          <w:r w:rsidRPr="0058729F">
            <w:t xml:space="preserve">.“ – etapa </w:t>
          </w:r>
          <w:proofErr w:type="gramStart"/>
          <w:r w:rsidRPr="0058729F">
            <w:t>1A</w:t>
          </w:r>
          <w:proofErr w:type="gramEnd"/>
          <w:r w:rsidRPr="0058729F">
            <w:t>+3 - Zhotovení kamerového systému“</w:t>
          </w:r>
        </w:p>
        <w:p w14:paraId="2E7A861C" w14:textId="77777777" w:rsidR="009B164C" w:rsidRPr="0058729F" w:rsidRDefault="009B164C" w:rsidP="00EB46E5">
          <w:pPr>
            <w:pStyle w:val="Zpat0"/>
          </w:pPr>
          <w:r w:rsidRPr="0058729F">
            <w:t xml:space="preserve">Díl 1 – </w:t>
          </w:r>
          <w:r w:rsidRPr="0058729F">
            <w:rPr>
              <w:caps/>
            </w:rPr>
            <w:t>Požadavky a podmínky pro zpracování nabídky</w:t>
          </w:r>
        </w:p>
        <w:p w14:paraId="2D779DC4" w14:textId="77777777" w:rsidR="009B164C" w:rsidRPr="0058729F" w:rsidRDefault="009B164C" w:rsidP="007C12F8">
          <w:pPr>
            <w:pStyle w:val="Zpat0"/>
          </w:pPr>
          <w:r w:rsidRPr="0058729F">
            <w:t xml:space="preserve">Část 2 – </w:t>
          </w:r>
          <w:r w:rsidRPr="0058729F">
            <w:rPr>
              <w:caps/>
            </w:rPr>
            <w:t>Pokyny pro dodavatele</w:t>
          </w:r>
          <w:r w:rsidRPr="0058729F">
            <w:t xml:space="preserve"> – Projektová dokumentace a zhotovení stavby</w:t>
          </w:r>
        </w:p>
      </w:tc>
    </w:tr>
  </w:tbl>
  <w:p w14:paraId="5EB4DF73" w14:textId="77777777" w:rsidR="009B164C" w:rsidRPr="00B8518B" w:rsidRDefault="009B164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EB162F" w14:textId="77777777" w:rsidR="009B164C" w:rsidRPr="00B8518B" w:rsidRDefault="009B164C" w:rsidP="00460660">
    <w:pPr>
      <w:pStyle w:val="Zpat"/>
      <w:rPr>
        <w:sz w:val="2"/>
        <w:szCs w:val="2"/>
      </w:rPr>
    </w:pPr>
  </w:p>
  <w:p w14:paraId="1DBEF0ED" w14:textId="77777777" w:rsidR="009B164C" w:rsidRPr="00460660" w:rsidRDefault="009B164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4D7FB6" w14:textId="77777777" w:rsidR="00DE3AC2" w:rsidRDefault="00DE3AC2" w:rsidP="00962258">
      <w:pPr>
        <w:spacing w:after="0" w:line="240" w:lineRule="auto"/>
      </w:pPr>
      <w:r>
        <w:separator/>
      </w:r>
    </w:p>
  </w:footnote>
  <w:footnote w:type="continuationSeparator" w:id="0">
    <w:p w14:paraId="4B9284F3" w14:textId="77777777" w:rsidR="00DE3AC2" w:rsidRDefault="00DE3AC2" w:rsidP="00962258">
      <w:pPr>
        <w:spacing w:after="0" w:line="240" w:lineRule="auto"/>
      </w:pPr>
      <w:r>
        <w:continuationSeparator/>
      </w:r>
    </w:p>
  </w:footnote>
  <w:footnote w:id="1">
    <w:p w14:paraId="24B56D01" w14:textId="77777777" w:rsidR="009B164C" w:rsidRDefault="009B164C"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5F238558" w14:textId="77777777" w:rsidR="009B164C" w:rsidRPr="00EB54C9" w:rsidRDefault="009B164C"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35216E98" w14:textId="77777777" w:rsidR="009B164C" w:rsidRDefault="009B164C"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39DCF6A2" w14:textId="77777777" w:rsidR="009B164C" w:rsidRDefault="009B164C"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6F956DB8" w14:textId="77777777" w:rsidR="009B164C" w:rsidRDefault="009B164C">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6">
    <w:p w14:paraId="529F2501" w14:textId="77777777" w:rsidR="009B164C" w:rsidRDefault="009B164C">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7">
    <w:p w14:paraId="3E5B6643" w14:textId="77777777" w:rsidR="009B164C" w:rsidRDefault="009B16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8">
    <w:p w14:paraId="536EFC71" w14:textId="77777777" w:rsidR="009B164C" w:rsidRDefault="009B164C">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5DE4A11D" w14:textId="77777777" w:rsidR="009B164C" w:rsidRDefault="009B164C"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10">
    <w:p w14:paraId="2705C003" w14:textId="77777777" w:rsidR="009B164C" w:rsidRPr="00545EB9" w:rsidRDefault="009B164C"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22A3EAD7" w14:textId="77777777" w:rsidR="009B164C" w:rsidRPr="00545EB9" w:rsidRDefault="009B164C" w:rsidP="00A8087A">
      <w:pPr>
        <w:pStyle w:val="Textpoznpodarou"/>
        <w:jc w:val="both"/>
        <w:rPr>
          <w:rFonts w:ascii="Calibri" w:hAnsi="Calibri" w:cs="Calibri"/>
          <w:sz w:val="16"/>
          <w:szCs w:val="16"/>
        </w:rPr>
      </w:pPr>
      <w:r w:rsidRPr="00545EB9">
        <w:rPr>
          <w:rFonts w:ascii="Calibri" w:hAnsi="Calibri" w:cs="Calibri"/>
          <w:sz w:val="16"/>
          <w:szCs w:val="16"/>
        </w:rPr>
        <w:t>a</w:t>
      </w:r>
      <w:r>
        <w:rPr>
          <w:rFonts w:ascii="Calibri" w:hAnsi="Calibri" w:cs="Calibri"/>
          <w:sz w:val="16"/>
          <w:szCs w:val="16"/>
        </w:rPr>
        <w:t xml:space="preserve">) </w:t>
      </w:r>
      <w:r w:rsidRPr="00545EB9">
        <w:rPr>
          <w:rFonts w:ascii="Calibri" w:hAnsi="Calibri" w:cs="Calibri"/>
          <w:sz w:val="16"/>
          <w:szCs w:val="16"/>
        </w:rPr>
        <w:t>jakémukoli ruskému státnímu příslušníkovi, fyzické či právnické osobě nebo subjektu či orgánu se sídlem v Rusku,</w:t>
      </w:r>
    </w:p>
    <w:p w14:paraId="0574F2FB" w14:textId="77777777" w:rsidR="009B164C" w:rsidRPr="00545EB9" w:rsidRDefault="009B164C" w:rsidP="00A8087A">
      <w:pPr>
        <w:pStyle w:val="Textpoznpodarou"/>
        <w:jc w:val="both"/>
        <w:rPr>
          <w:rFonts w:ascii="Calibri" w:hAnsi="Calibri" w:cs="Calibri"/>
          <w:sz w:val="16"/>
          <w:szCs w:val="16"/>
        </w:rPr>
      </w:pPr>
      <w:r>
        <w:rPr>
          <w:rFonts w:ascii="Calibri" w:hAnsi="Calibri" w:cs="Calibri"/>
          <w:sz w:val="16"/>
          <w:szCs w:val="16"/>
        </w:rPr>
        <w:t xml:space="preserve">b) </w:t>
      </w:r>
      <w:r w:rsidRPr="00545EB9">
        <w:rPr>
          <w:rFonts w:ascii="Calibri" w:hAnsi="Calibri" w:cs="Calibri"/>
          <w:sz w:val="16"/>
          <w:szCs w:val="16"/>
        </w:rPr>
        <w:t>právnické osobě, subjektu nebo orgánu, které jsou z více než 50 % přímo či nepřímo vlastněny některým ze subjektů uvedených v písmeni a) tohoto odstavce, nebo</w:t>
      </w:r>
    </w:p>
    <w:p w14:paraId="729A357D" w14:textId="77777777" w:rsidR="009B164C" w:rsidRPr="00545EB9" w:rsidRDefault="009B164C" w:rsidP="00A8087A">
      <w:pPr>
        <w:pStyle w:val="Textpoznpodarou"/>
        <w:jc w:val="both"/>
        <w:rPr>
          <w:rFonts w:ascii="Calibri" w:hAnsi="Calibri" w:cs="Calibri"/>
          <w:sz w:val="16"/>
          <w:szCs w:val="16"/>
        </w:rPr>
      </w:pPr>
      <w:r>
        <w:rPr>
          <w:rFonts w:ascii="Calibri" w:hAnsi="Calibri" w:cs="Calibri"/>
          <w:sz w:val="16"/>
          <w:szCs w:val="16"/>
        </w:rPr>
        <w:t xml:space="preserve">c) </w:t>
      </w:r>
      <w:r w:rsidRPr="00545EB9">
        <w:rPr>
          <w:rFonts w:ascii="Calibri" w:hAnsi="Calibri" w:cs="Calibri"/>
          <w:sz w:val="16"/>
          <w:szCs w:val="16"/>
        </w:rPr>
        <w:t>fyzické nebo právnické osobě, subjektu nebo orgánu, které jednají jménem nebo na pokyn některého ze subjektů uvedených v písmeni a) nebo b) tohoto odstavce,</w:t>
      </w:r>
    </w:p>
    <w:p w14:paraId="2102DFFE" w14:textId="77777777" w:rsidR="009B164C" w:rsidRPr="00545EB9" w:rsidRDefault="009B164C" w:rsidP="00A8087A">
      <w:pPr>
        <w:pStyle w:val="Textpoznpodarou"/>
        <w:jc w:val="both"/>
        <w:rPr>
          <w:rFonts w:ascii="Calibri" w:hAnsi="Calibri" w:cs="Calibri"/>
          <w:sz w:val="16"/>
          <w:szCs w:val="16"/>
        </w:rPr>
      </w:pPr>
      <w:r w:rsidRPr="00545EB9">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11">
    <w:p w14:paraId="0657D630" w14:textId="77777777" w:rsidR="009B164C" w:rsidRPr="00545EB9" w:rsidRDefault="009B164C" w:rsidP="00A8087A">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12">
    <w:p w14:paraId="72C0AAC7" w14:textId="77777777" w:rsidR="009B164C" w:rsidRPr="00EB54C9" w:rsidRDefault="009B164C" w:rsidP="00A8087A">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B164C" w14:paraId="5BA89A77" w14:textId="77777777" w:rsidTr="00C02D0A">
      <w:trPr>
        <w:trHeight w:hRule="exact" w:val="454"/>
      </w:trPr>
      <w:tc>
        <w:tcPr>
          <w:tcW w:w="1361" w:type="dxa"/>
          <w:tcMar>
            <w:top w:w="57" w:type="dxa"/>
            <w:left w:w="0" w:type="dxa"/>
            <w:right w:w="0" w:type="dxa"/>
          </w:tcMar>
        </w:tcPr>
        <w:p w14:paraId="3A2CF390" w14:textId="77777777" w:rsidR="009B164C" w:rsidRPr="00B8518B" w:rsidRDefault="009B164C" w:rsidP="00523EA7">
          <w:pPr>
            <w:pStyle w:val="Zpat"/>
            <w:rPr>
              <w:rStyle w:val="slostrnky"/>
            </w:rPr>
          </w:pPr>
        </w:p>
      </w:tc>
      <w:tc>
        <w:tcPr>
          <w:tcW w:w="3458" w:type="dxa"/>
          <w:shd w:val="clear" w:color="auto" w:fill="auto"/>
          <w:tcMar>
            <w:top w:w="57" w:type="dxa"/>
            <w:left w:w="0" w:type="dxa"/>
            <w:right w:w="0" w:type="dxa"/>
          </w:tcMar>
        </w:tcPr>
        <w:p w14:paraId="6988B899" w14:textId="77777777" w:rsidR="009B164C" w:rsidRDefault="009B164C" w:rsidP="00523EA7">
          <w:pPr>
            <w:pStyle w:val="Zpat"/>
          </w:pPr>
        </w:p>
      </w:tc>
      <w:tc>
        <w:tcPr>
          <w:tcW w:w="5698" w:type="dxa"/>
          <w:shd w:val="clear" w:color="auto" w:fill="auto"/>
          <w:tcMar>
            <w:top w:w="57" w:type="dxa"/>
            <w:left w:w="0" w:type="dxa"/>
            <w:right w:w="0" w:type="dxa"/>
          </w:tcMar>
        </w:tcPr>
        <w:p w14:paraId="3D1EA4E4" w14:textId="77777777" w:rsidR="009B164C" w:rsidRPr="00D6163D" w:rsidRDefault="009B164C" w:rsidP="00D6163D">
          <w:pPr>
            <w:pStyle w:val="Druhdokumentu"/>
          </w:pPr>
        </w:p>
      </w:tc>
    </w:tr>
  </w:tbl>
  <w:p w14:paraId="6E3AA6B0" w14:textId="77777777" w:rsidR="009B164C" w:rsidRPr="00D6163D" w:rsidRDefault="009B164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B164C" w14:paraId="7993B4A4" w14:textId="77777777" w:rsidTr="00B22106">
      <w:trPr>
        <w:trHeight w:hRule="exact" w:val="936"/>
      </w:trPr>
      <w:tc>
        <w:tcPr>
          <w:tcW w:w="1361" w:type="dxa"/>
          <w:tcMar>
            <w:left w:w="0" w:type="dxa"/>
            <w:right w:w="0" w:type="dxa"/>
          </w:tcMar>
        </w:tcPr>
        <w:p w14:paraId="31ED3609" w14:textId="77777777" w:rsidR="009B164C" w:rsidRPr="00B8518B" w:rsidRDefault="009B164C" w:rsidP="00FC6389">
          <w:pPr>
            <w:pStyle w:val="Zpat"/>
            <w:rPr>
              <w:rStyle w:val="slostrnky"/>
            </w:rPr>
          </w:pPr>
        </w:p>
      </w:tc>
      <w:tc>
        <w:tcPr>
          <w:tcW w:w="3458" w:type="dxa"/>
          <w:shd w:val="clear" w:color="auto" w:fill="auto"/>
          <w:tcMar>
            <w:left w:w="0" w:type="dxa"/>
            <w:right w:w="0" w:type="dxa"/>
          </w:tcMar>
        </w:tcPr>
        <w:p w14:paraId="743ED60D" w14:textId="77777777" w:rsidR="009B164C" w:rsidRDefault="009B164C" w:rsidP="00FC6389">
          <w:pPr>
            <w:pStyle w:val="Zpat"/>
          </w:pPr>
        </w:p>
      </w:tc>
      <w:tc>
        <w:tcPr>
          <w:tcW w:w="5756" w:type="dxa"/>
          <w:shd w:val="clear" w:color="auto" w:fill="auto"/>
          <w:tcMar>
            <w:left w:w="0" w:type="dxa"/>
            <w:right w:w="0" w:type="dxa"/>
          </w:tcMar>
        </w:tcPr>
        <w:p w14:paraId="29A6A84F" w14:textId="77777777" w:rsidR="009B164C" w:rsidRPr="00D6163D" w:rsidRDefault="009B164C" w:rsidP="00FC6389">
          <w:pPr>
            <w:pStyle w:val="Druhdokumentu"/>
          </w:pPr>
        </w:p>
      </w:tc>
    </w:tr>
    <w:tr w:rsidR="009B164C" w14:paraId="1B4E91F5" w14:textId="77777777" w:rsidTr="00B22106">
      <w:trPr>
        <w:trHeight w:hRule="exact" w:val="936"/>
      </w:trPr>
      <w:tc>
        <w:tcPr>
          <w:tcW w:w="1361" w:type="dxa"/>
          <w:tcMar>
            <w:left w:w="0" w:type="dxa"/>
            <w:right w:w="0" w:type="dxa"/>
          </w:tcMar>
        </w:tcPr>
        <w:p w14:paraId="3285DE88" w14:textId="77777777" w:rsidR="009B164C" w:rsidRPr="00B8518B" w:rsidRDefault="009B164C" w:rsidP="00FC6389">
          <w:pPr>
            <w:pStyle w:val="Zpat"/>
            <w:rPr>
              <w:rStyle w:val="slostrnky"/>
            </w:rPr>
          </w:pPr>
        </w:p>
      </w:tc>
      <w:tc>
        <w:tcPr>
          <w:tcW w:w="3458" w:type="dxa"/>
          <w:shd w:val="clear" w:color="auto" w:fill="auto"/>
          <w:tcMar>
            <w:left w:w="0" w:type="dxa"/>
            <w:right w:w="0" w:type="dxa"/>
          </w:tcMar>
        </w:tcPr>
        <w:p w14:paraId="54B6D10F" w14:textId="77777777" w:rsidR="009B164C" w:rsidRDefault="009B164C" w:rsidP="00FC6389">
          <w:pPr>
            <w:pStyle w:val="Zpat"/>
          </w:pPr>
        </w:p>
      </w:tc>
      <w:tc>
        <w:tcPr>
          <w:tcW w:w="5756" w:type="dxa"/>
          <w:shd w:val="clear" w:color="auto" w:fill="auto"/>
          <w:tcMar>
            <w:left w:w="0" w:type="dxa"/>
            <w:right w:w="0" w:type="dxa"/>
          </w:tcMar>
        </w:tcPr>
        <w:p w14:paraId="047F1B7F" w14:textId="77777777" w:rsidR="009B164C" w:rsidRPr="00D6163D" w:rsidRDefault="009B164C" w:rsidP="00FC6389">
          <w:pPr>
            <w:pStyle w:val="Druhdokumentu"/>
          </w:pPr>
        </w:p>
      </w:tc>
    </w:tr>
  </w:tbl>
  <w:p w14:paraId="30422E09" w14:textId="77777777" w:rsidR="009B164C" w:rsidRPr="00D6163D" w:rsidRDefault="009B164C"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9B164C" w:rsidRPr="00460660" w:rsidRDefault="009B164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305"/>
        </w:tabs>
        <w:ind w:left="1305"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1F26129"/>
    <w:multiLevelType w:val="hybridMultilevel"/>
    <w:tmpl w:val="4CA4AA80"/>
    <w:lvl w:ilvl="0" w:tplc="2F4A9798">
      <w:start w:val="1"/>
      <w:numFmt w:val="bullet"/>
      <w:lvlText w:val=""/>
      <w:lvlJc w:val="left"/>
      <w:pPr>
        <w:ind w:left="720" w:hanging="360"/>
      </w:pPr>
      <w:rPr>
        <w:rFonts w:ascii="Symbol" w:hAnsi="Symbol" w:cs="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tentative="1">
      <w:start w:val="1"/>
      <w:numFmt w:val="bullet"/>
      <w:lvlText w:val=""/>
      <w:lvlJc w:val="left"/>
      <w:pPr>
        <w:ind w:left="2880" w:hanging="360"/>
      </w:pPr>
      <w:rPr>
        <w:rFonts w:ascii="Symbol" w:hAnsi="Symbol" w:cs="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cs="Wingdings" w:hint="default"/>
      </w:rPr>
    </w:lvl>
    <w:lvl w:ilvl="6" w:tplc="04050001" w:tentative="1">
      <w:start w:val="1"/>
      <w:numFmt w:val="bullet"/>
      <w:lvlText w:val=""/>
      <w:lvlJc w:val="left"/>
      <w:pPr>
        <w:ind w:left="5040" w:hanging="360"/>
      </w:pPr>
      <w:rPr>
        <w:rFonts w:ascii="Symbol" w:hAnsi="Symbol" w:cs="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cs="Wingdings" w:hint="default"/>
      </w:rPr>
    </w:lvl>
  </w:abstractNum>
  <w:abstractNum w:abstractNumId="10" w15:restartNumberingAfterBreak="0">
    <w:nsid w:val="349D2144"/>
    <w:multiLevelType w:val="multilevel"/>
    <w:tmpl w:val="BFBC3A46"/>
    <w:lvl w:ilvl="0">
      <w:start w:val="1"/>
      <w:numFmt w:val="bullet"/>
      <w:pStyle w:val="Odrka1-1"/>
      <w:lvlText w:val=""/>
      <w:lvlJc w:val="left"/>
      <w:pPr>
        <w:tabs>
          <w:tab w:val="num" w:pos="1077"/>
        </w:tabs>
        <w:ind w:left="1077" w:hanging="340"/>
      </w:pPr>
      <w:rPr>
        <w:rFonts w:ascii="Symbol" w:hAnsi="Symbol" w:hint="default"/>
        <w:b/>
        <w:i w:val="0"/>
        <w:color w:val="auto"/>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2"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45412283"/>
    <w:multiLevelType w:val="hybridMultilevel"/>
    <w:tmpl w:val="5CA0D3F8"/>
    <w:lvl w:ilvl="0" w:tplc="91086F0A">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2"/>
  </w:num>
  <w:num w:numId="3">
    <w:abstractNumId w:val="16"/>
  </w:num>
  <w:num w:numId="4">
    <w:abstractNumId w:val="4"/>
  </w:num>
  <w:num w:numId="5">
    <w:abstractNumId w:val="1"/>
  </w:num>
  <w:num w:numId="6">
    <w:abstractNumId w:val="8"/>
  </w:num>
  <w:num w:numId="7">
    <w:abstractNumId w:val="14"/>
  </w:num>
  <w:num w:numId="8">
    <w:abstractNumId w:val="10"/>
  </w:num>
  <w:num w:numId="9">
    <w:abstractNumId w:val="19"/>
  </w:num>
  <w:num w:numId="10">
    <w:abstractNumId w:val="15"/>
  </w:num>
  <w:num w:numId="1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3"/>
  </w:num>
  <w:num w:numId="16">
    <w:abstractNumId w:val="0"/>
  </w:num>
  <w:num w:numId="17">
    <w:abstractNumId w:val="12"/>
  </w:num>
  <w:num w:numId="18">
    <w:abstractNumId w:val="17"/>
  </w:num>
  <w:num w:numId="19">
    <w:abstractNumId w:val="10"/>
  </w:num>
  <w:num w:numId="20">
    <w:abstractNumId w:val="10"/>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1"/>
  </w:num>
  <w:num w:numId="24">
    <w:abstractNumId w:val="1"/>
  </w:num>
  <w:num w:numId="25">
    <w:abstractNumId w:val="1"/>
  </w:num>
  <w:num w:numId="26">
    <w:abstractNumId w:val="1"/>
  </w:num>
  <w:num w:numId="27">
    <w:abstractNumId w:val="1"/>
  </w:num>
  <w:num w:numId="28">
    <w:abstractNumId w:val="10"/>
  </w:num>
  <w:num w:numId="29">
    <w:abstractNumId w:val="18"/>
  </w:num>
  <w:num w:numId="30">
    <w:abstractNumId w:val="7"/>
  </w:num>
  <w:num w:numId="31">
    <w:abstractNumId w:val="10"/>
  </w:num>
  <w:num w:numId="32">
    <w:abstractNumId w:val="13"/>
  </w:num>
  <w:num w:numId="33">
    <w:abstractNumId w:val="10"/>
  </w:num>
  <w:num w:numId="34">
    <w:abstractNumId w:val="1"/>
  </w:num>
  <w:num w:numId="35">
    <w:abstractNumId w:val="1"/>
  </w:num>
  <w:num w:numId="36">
    <w:abstractNumId w:val="9"/>
  </w:num>
  <w:num w:numId="37">
    <w:abstractNumId w:val="10"/>
  </w:num>
  <w:num w:numId="38">
    <w:abstractNumId w:val="10"/>
  </w:num>
  <w:num w:numId="39">
    <w:abstractNumId w:val="1"/>
  </w:num>
  <w:num w:numId="40">
    <w:abstractNumId w:val="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098"/>
    <w:rsid w:val="00002451"/>
    <w:rsid w:val="00005E73"/>
    <w:rsid w:val="00015867"/>
    <w:rsid w:val="000174E8"/>
    <w:rsid w:val="00017F3C"/>
    <w:rsid w:val="00020C61"/>
    <w:rsid w:val="00020E8A"/>
    <w:rsid w:val="000223D4"/>
    <w:rsid w:val="0002609D"/>
    <w:rsid w:val="000338E9"/>
    <w:rsid w:val="00041EC8"/>
    <w:rsid w:val="00044AE0"/>
    <w:rsid w:val="00045D7F"/>
    <w:rsid w:val="00047A50"/>
    <w:rsid w:val="0006499F"/>
    <w:rsid w:val="0006588D"/>
    <w:rsid w:val="00067A5E"/>
    <w:rsid w:val="00067EE3"/>
    <w:rsid w:val="000719BB"/>
    <w:rsid w:val="00072A65"/>
    <w:rsid w:val="00072C1E"/>
    <w:rsid w:val="000839DD"/>
    <w:rsid w:val="000846D6"/>
    <w:rsid w:val="00087420"/>
    <w:rsid w:val="00092CC9"/>
    <w:rsid w:val="00094109"/>
    <w:rsid w:val="000A7769"/>
    <w:rsid w:val="000B2FB3"/>
    <w:rsid w:val="000B4EB8"/>
    <w:rsid w:val="000C005D"/>
    <w:rsid w:val="000C41F2"/>
    <w:rsid w:val="000C6E66"/>
    <w:rsid w:val="000D0B24"/>
    <w:rsid w:val="000D20BC"/>
    <w:rsid w:val="000D22C4"/>
    <w:rsid w:val="000D27D1"/>
    <w:rsid w:val="000D5905"/>
    <w:rsid w:val="000D5E72"/>
    <w:rsid w:val="000E025C"/>
    <w:rsid w:val="000E1A7F"/>
    <w:rsid w:val="000E4762"/>
    <w:rsid w:val="000E6F70"/>
    <w:rsid w:val="000F3CBA"/>
    <w:rsid w:val="00102765"/>
    <w:rsid w:val="00106A0E"/>
    <w:rsid w:val="00106F58"/>
    <w:rsid w:val="00107CA2"/>
    <w:rsid w:val="00112864"/>
    <w:rsid w:val="0011408E"/>
    <w:rsid w:val="00114472"/>
    <w:rsid w:val="00114988"/>
    <w:rsid w:val="00115069"/>
    <w:rsid w:val="001150F2"/>
    <w:rsid w:val="001214E7"/>
    <w:rsid w:val="0012446F"/>
    <w:rsid w:val="001379B6"/>
    <w:rsid w:val="00137DD7"/>
    <w:rsid w:val="00146BCB"/>
    <w:rsid w:val="0016153A"/>
    <w:rsid w:val="00162597"/>
    <w:rsid w:val="001656A2"/>
    <w:rsid w:val="00170EC5"/>
    <w:rsid w:val="001744C2"/>
    <w:rsid w:val="001747C1"/>
    <w:rsid w:val="001764C0"/>
    <w:rsid w:val="00177A1C"/>
    <w:rsid w:val="00177D6B"/>
    <w:rsid w:val="00180482"/>
    <w:rsid w:val="001827B5"/>
    <w:rsid w:val="00187039"/>
    <w:rsid w:val="00191F90"/>
    <w:rsid w:val="00193D8F"/>
    <w:rsid w:val="001950C2"/>
    <w:rsid w:val="00195371"/>
    <w:rsid w:val="001A0DE1"/>
    <w:rsid w:val="001A4710"/>
    <w:rsid w:val="001A4B1E"/>
    <w:rsid w:val="001B23A1"/>
    <w:rsid w:val="001B40E6"/>
    <w:rsid w:val="001B4E74"/>
    <w:rsid w:val="001C645F"/>
    <w:rsid w:val="001C7465"/>
    <w:rsid w:val="001E651D"/>
    <w:rsid w:val="001E678E"/>
    <w:rsid w:val="001F0289"/>
    <w:rsid w:val="001F5612"/>
    <w:rsid w:val="00204EC4"/>
    <w:rsid w:val="002056BB"/>
    <w:rsid w:val="002071BB"/>
    <w:rsid w:val="00207DF5"/>
    <w:rsid w:val="002107BB"/>
    <w:rsid w:val="00216349"/>
    <w:rsid w:val="00233A53"/>
    <w:rsid w:val="00234BA1"/>
    <w:rsid w:val="00240A23"/>
    <w:rsid w:val="00240B81"/>
    <w:rsid w:val="00247D01"/>
    <w:rsid w:val="0025030F"/>
    <w:rsid w:val="00254BF2"/>
    <w:rsid w:val="00261A5B"/>
    <w:rsid w:val="00261B4C"/>
    <w:rsid w:val="00262E5B"/>
    <w:rsid w:val="0026385B"/>
    <w:rsid w:val="00263860"/>
    <w:rsid w:val="00264132"/>
    <w:rsid w:val="00276AFE"/>
    <w:rsid w:val="00280C9B"/>
    <w:rsid w:val="00285B6A"/>
    <w:rsid w:val="00290B63"/>
    <w:rsid w:val="0029185E"/>
    <w:rsid w:val="002924B8"/>
    <w:rsid w:val="00293ECC"/>
    <w:rsid w:val="002966EC"/>
    <w:rsid w:val="002A3B57"/>
    <w:rsid w:val="002A4D96"/>
    <w:rsid w:val="002A74BD"/>
    <w:rsid w:val="002B0D62"/>
    <w:rsid w:val="002B3118"/>
    <w:rsid w:val="002B62F8"/>
    <w:rsid w:val="002B66F2"/>
    <w:rsid w:val="002C00BE"/>
    <w:rsid w:val="002C04EE"/>
    <w:rsid w:val="002C31BF"/>
    <w:rsid w:val="002C4A18"/>
    <w:rsid w:val="002D1B0C"/>
    <w:rsid w:val="002D478A"/>
    <w:rsid w:val="002D6B5B"/>
    <w:rsid w:val="002D7FD6"/>
    <w:rsid w:val="002E0CD7"/>
    <w:rsid w:val="002E0CFB"/>
    <w:rsid w:val="002E13D3"/>
    <w:rsid w:val="002E5C7B"/>
    <w:rsid w:val="002E7F93"/>
    <w:rsid w:val="002F3208"/>
    <w:rsid w:val="002F4333"/>
    <w:rsid w:val="002F73B5"/>
    <w:rsid w:val="00306780"/>
    <w:rsid w:val="00307641"/>
    <w:rsid w:val="0031098B"/>
    <w:rsid w:val="00311F11"/>
    <w:rsid w:val="003148CD"/>
    <w:rsid w:val="00315C3F"/>
    <w:rsid w:val="00316257"/>
    <w:rsid w:val="0031783A"/>
    <w:rsid w:val="003240F5"/>
    <w:rsid w:val="00324FEB"/>
    <w:rsid w:val="00327EEF"/>
    <w:rsid w:val="003303BF"/>
    <w:rsid w:val="0033239F"/>
    <w:rsid w:val="00333C1C"/>
    <w:rsid w:val="0034067E"/>
    <w:rsid w:val="0034274B"/>
    <w:rsid w:val="0034719F"/>
    <w:rsid w:val="003509BF"/>
    <w:rsid w:val="00350A35"/>
    <w:rsid w:val="003510E8"/>
    <w:rsid w:val="0035531B"/>
    <w:rsid w:val="003571D8"/>
    <w:rsid w:val="00357BC6"/>
    <w:rsid w:val="00361422"/>
    <w:rsid w:val="00364B89"/>
    <w:rsid w:val="003707FB"/>
    <w:rsid w:val="003717A3"/>
    <w:rsid w:val="0037545D"/>
    <w:rsid w:val="00375ACD"/>
    <w:rsid w:val="0038050F"/>
    <w:rsid w:val="00386FF1"/>
    <w:rsid w:val="00387790"/>
    <w:rsid w:val="003907B3"/>
    <w:rsid w:val="00392EB6"/>
    <w:rsid w:val="003947BB"/>
    <w:rsid w:val="00394D03"/>
    <w:rsid w:val="003956C6"/>
    <w:rsid w:val="003A4513"/>
    <w:rsid w:val="003A4531"/>
    <w:rsid w:val="003B106E"/>
    <w:rsid w:val="003B773E"/>
    <w:rsid w:val="003C33F2"/>
    <w:rsid w:val="003D57C6"/>
    <w:rsid w:val="003D756E"/>
    <w:rsid w:val="003E1E67"/>
    <w:rsid w:val="003E3CE3"/>
    <w:rsid w:val="003E420D"/>
    <w:rsid w:val="003E4C13"/>
    <w:rsid w:val="003E79F5"/>
    <w:rsid w:val="003F5C2A"/>
    <w:rsid w:val="003F64D4"/>
    <w:rsid w:val="00404BA2"/>
    <w:rsid w:val="004078F3"/>
    <w:rsid w:val="00415C07"/>
    <w:rsid w:val="00416AF9"/>
    <w:rsid w:val="00425837"/>
    <w:rsid w:val="00427794"/>
    <w:rsid w:val="004307BE"/>
    <w:rsid w:val="00431161"/>
    <w:rsid w:val="0043215E"/>
    <w:rsid w:val="004432CF"/>
    <w:rsid w:val="00446A64"/>
    <w:rsid w:val="00450F07"/>
    <w:rsid w:val="00452F69"/>
    <w:rsid w:val="00453CD3"/>
    <w:rsid w:val="00454716"/>
    <w:rsid w:val="00454BB9"/>
    <w:rsid w:val="00460660"/>
    <w:rsid w:val="00464BA9"/>
    <w:rsid w:val="00464C3B"/>
    <w:rsid w:val="00474F4D"/>
    <w:rsid w:val="00483969"/>
    <w:rsid w:val="00486107"/>
    <w:rsid w:val="00491827"/>
    <w:rsid w:val="00496EDA"/>
    <w:rsid w:val="004976AA"/>
    <w:rsid w:val="004A3FB1"/>
    <w:rsid w:val="004B05DC"/>
    <w:rsid w:val="004B34E9"/>
    <w:rsid w:val="004B586E"/>
    <w:rsid w:val="004C4399"/>
    <w:rsid w:val="004C6594"/>
    <w:rsid w:val="004C787C"/>
    <w:rsid w:val="004D12E9"/>
    <w:rsid w:val="004D5DCB"/>
    <w:rsid w:val="004D6B48"/>
    <w:rsid w:val="004D7B40"/>
    <w:rsid w:val="004E4BDF"/>
    <w:rsid w:val="004E7A1F"/>
    <w:rsid w:val="004F1D17"/>
    <w:rsid w:val="004F4597"/>
    <w:rsid w:val="004F4B9B"/>
    <w:rsid w:val="00501B32"/>
    <w:rsid w:val="00505CAF"/>
    <w:rsid w:val="0050666E"/>
    <w:rsid w:val="00511AB9"/>
    <w:rsid w:val="005124C5"/>
    <w:rsid w:val="00513EF2"/>
    <w:rsid w:val="005210B3"/>
    <w:rsid w:val="0052294C"/>
    <w:rsid w:val="00523BB5"/>
    <w:rsid w:val="00523EA7"/>
    <w:rsid w:val="00524409"/>
    <w:rsid w:val="00527C47"/>
    <w:rsid w:val="005310AB"/>
    <w:rsid w:val="00532285"/>
    <w:rsid w:val="005406EB"/>
    <w:rsid w:val="00540C01"/>
    <w:rsid w:val="005434A6"/>
    <w:rsid w:val="00544035"/>
    <w:rsid w:val="0054651E"/>
    <w:rsid w:val="00553375"/>
    <w:rsid w:val="00555884"/>
    <w:rsid w:val="00561AEF"/>
    <w:rsid w:val="00564DDD"/>
    <w:rsid w:val="005736B7"/>
    <w:rsid w:val="00575E5A"/>
    <w:rsid w:val="00577A3C"/>
    <w:rsid w:val="00580245"/>
    <w:rsid w:val="00582F0E"/>
    <w:rsid w:val="00584F0E"/>
    <w:rsid w:val="00585383"/>
    <w:rsid w:val="0058729F"/>
    <w:rsid w:val="005A1CF7"/>
    <w:rsid w:val="005A1F44"/>
    <w:rsid w:val="005A3D2F"/>
    <w:rsid w:val="005A3D52"/>
    <w:rsid w:val="005A6BD1"/>
    <w:rsid w:val="005A7344"/>
    <w:rsid w:val="005B127F"/>
    <w:rsid w:val="005B3962"/>
    <w:rsid w:val="005D3C39"/>
    <w:rsid w:val="005F0F22"/>
    <w:rsid w:val="0060115D"/>
    <w:rsid w:val="00601A8C"/>
    <w:rsid w:val="00605AF3"/>
    <w:rsid w:val="0061068E"/>
    <w:rsid w:val="006115D3"/>
    <w:rsid w:val="00613FCF"/>
    <w:rsid w:val="006229D1"/>
    <w:rsid w:val="00626507"/>
    <w:rsid w:val="00633A58"/>
    <w:rsid w:val="00637EA5"/>
    <w:rsid w:val="00640B30"/>
    <w:rsid w:val="00645BDD"/>
    <w:rsid w:val="00655976"/>
    <w:rsid w:val="0065610E"/>
    <w:rsid w:val="00660AD3"/>
    <w:rsid w:val="0067552E"/>
    <w:rsid w:val="006776B6"/>
    <w:rsid w:val="0068237D"/>
    <w:rsid w:val="00691220"/>
    <w:rsid w:val="00693150"/>
    <w:rsid w:val="00696D8E"/>
    <w:rsid w:val="006A0464"/>
    <w:rsid w:val="006A04C7"/>
    <w:rsid w:val="006A5570"/>
    <w:rsid w:val="006A5694"/>
    <w:rsid w:val="006A5D1A"/>
    <w:rsid w:val="006A689C"/>
    <w:rsid w:val="006B0628"/>
    <w:rsid w:val="006B1C29"/>
    <w:rsid w:val="006B2B17"/>
    <w:rsid w:val="006B3D79"/>
    <w:rsid w:val="006B4F23"/>
    <w:rsid w:val="006B6FE4"/>
    <w:rsid w:val="006C2343"/>
    <w:rsid w:val="006C3302"/>
    <w:rsid w:val="006C442A"/>
    <w:rsid w:val="006C4639"/>
    <w:rsid w:val="006C599A"/>
    <w:rsid w:val="006E0578"/>
    <w:rsid w:val="006E19BB"/>
    <w:rsid w:val="006E314D"/>
    <w:rsid w:val="006E7C86"/>
    <w:rsid w:val="006F6B09"/>
    <w:rsid w:val="006F7558"/>
    <w:rsid w:val="0070255F"/>
    <w:rsid w:val="007038DC"/>
    <w:rsid w:val="00703E18"/>
    <w:rsid w:val="00706F4C"/>
    <w:rsid w:val="0070752A"/>
    <w:rsid w:val="00710723"/>
    <w:rsid w:val="007134F3"/>
    <w:rsid w:val="0072223E"/>
    <w:rsid w:val="00723ED1"/>
    <w:rsid w:val="00734869"/>
    <w:rsid w:val="007356BD"/>
    <w:rsid w:val="00740AF5"/>
    <w:rsid w:val="00743525"/>
    <w:rsid w:val="00744F6A"/>
    <w:rsid w:val="00745555"/>
    <w:rsid w:val="0075249A"/>
    <w:rsid w:val="007541A2"/>
    <w:rsid w:val="00755818"/>
    <w:rsid w:val="007559F1"/>
    <w:rsid w:val="007613FE"/>
    <w:rsid w:val="0076282A"/>
    <w:rsid w:val="0076286B"/>
    <w:rsid w:val="00766846"/>
    <w:rsid w:val="0076790E"/>
    <w:rsid w:val="00773DC0"/>
    <w:rsid w:val="0077673A"/>
    <w:rsid w:val="007846E1"/>
    <w:rsid w:val="007847D6"/>
    <w:rsid w:val="007871FB"/>
    <w:rsid w:val="0079621E"/>
    <w:rsid w:val="00796DC1"/>
    <w:rsid w:val="007A2107"/>
    <w:rsid w:val="007A5172"/>
    <w:rsid w:val="007A67A0"/>
    <w:rsid w:val="007B570C"/>
    <w:rsid w:val="007C12F8"/>
    <w:rsid w:val="007C5846"/>
    <w:rsid w:val="007D4898"/>
    <w:rsid w:val="007D5A8D"/>
    <w:rsid w:val="007E2234"/>
    <w:rsid w:val="007E3C2E"/>
    <w:rsid w:val="007E432A"/>
    <w:rsid w:val="007E4A6E"/>
    <w:rsid w:val="007E7867"/>
    <w:rsid w:val="007F0AC2"/>
    <w:rsid w:val="007F3581"/>
    <w:rsid w:val="007F56A7"/>
    <w:rsid w:val="007F7463"/>
    <w:rsid w:val="00800164"/>
    <w:rsid w:val="00800851"/>
    <w:rsid w:val="00800A37"/>
    <w:rsid w:val="00800D6C"/>
    <w:rsid w:val="00807BC2"/>
    <w:rsid w:val="00807DD0"/>
    <w:rsid w:val="00811843"/>
    <w:rsid w:val="0081404D"/>
    <w:rsid w:val="00815C1B"/>
    <w:rsid w:val="00816DED"/>
    <w:rsid w:val="0081776D"/>
    <w:rsid w:val="00817B9B"/>
    <w:rsid w:val="00821D01"/>
    <w:rsid w:val="00822B88"/>
    <w:rsid w:val="00826B7B"/>
    <w:rsid w:val="00831DE9"/>
    <w:rsid w:val="00833899"/>
    <w:rsid w:val="0083483A"/>
    <w:rsid w:val="00834CA2"/>
    <w:rsid w:val="008356A0"/>
    <w:rsid w:val="00845C50"/>
    <w:rsid w:val="00846789"/>
    <w:rsid w:val="0085047F"/>
    <w:rsid w:val="00850602"/>
    <w:rsid w:val="008507EA"/>
    <w:rsid w:val="008566DC"/>
    <w:rsid w:val="008600D3"/>
    <w:rsid w:val="00861D01"/>
    <w:rsid w:val="0086381C"/>
    <w:rsid w:val="00863B3A"/>
    <w:rsid w:val="008645A3"/>
    <w:rsid w:val="00870197"/>
    <w:rsid w:val="00872044"/>
    <w:rsid w:val="0087230F"/>
    <w:rsid w:val="00872683"/>
    <w:rsid w:val="00872D7C"/>
    <w:rsid w:val="0087428A"/>
    <w:rsid w:val="00876D73"/>
    <w:rsid w:val="0088136F"/>
    <w:rsid w:val="008817E1"/>
    <w:rsid w:val="00881B57"/>
    <w:rsid w:val="00886AA4"/>
    <w:rsid w:val="00886EBC"/>
    <w:rsid w:val="00887F36"/>
    <w:rsid w:val="00895282"/>
    <w:rsid w:val="008A3568"/>
    <w:rsid w:val="008A5BA8"/>
    <w:rsid w:val="008A6C63"/>
    <w:rsid w:val="008A7245"/>
    <w:rsid w:val="008A77FA"/>
    <w:rsid w:val="008B2021"/>
    <w:rsid w:val="008B5E08"/>
    <w:rsid w:val="008B780E"/>
    <w:rsid w:val="008C0335"/>
    <w:rsid w:val="008C50F3"/>
    <w:rsid w:val="008C65BC"/>
    <w:rsid w:val="008C7CAC"/>
    <w:rsid w:val="008C7EFE"/>
    <w:rsid w:val="008D03B9"/>
    <w:rsid w:val="008D30C7"/>
    <w:rsid w:val="008D4732"/>
    <w:rsid w:val="008D552B"/>
    <w:rsid w:val="008E1138"/>
    <w:rsid w:val="008E15BD"/>
    <w:rsid w:val="008E16B8"/>
    <w:rsid w:val="008E5EAD"/>
    <w:rsid w:val="008F18D6"/>
    <w:rsid w:val="008F1B74"/>
    <w:rsid w:val="008F2C9B"/>
    <w:rsid w:val="008F797B"/>
    <w:rsid w:val="00904780"/>
    <w:rsid w:val="0090635B"/>
    <w:rsid w:val="009070CD"/>
    <w:rsid w:val="00910203"/>
    <w:rsid w:val="00920DEB"/>
    <w:rsid w:val="00922385"/>
    <w:rsid w:val="009223DF"/>
    <w:rsid w:val="009246F5"/>
    <w:rsid w:val="00930B79"/>
    <w:rsid w:val="009314CA"/>
    <w:rsid w:val="00932A5F"/>
    <w:rsid w:val="00936091"/>
    <w:rsid w:val="009365E2"/>
    <w:rsid w:val="00940D8A"/>
    <w:rsid w:val="0094188D"/>
    <w:rsid w:val="00943EF7"/>
    <w:rsid w:val="00954FD0"/>
    <w:rsid w:val="00962258"/>
    <w:rsid w:val="00964860"/>
    <w:rsid w:val="00966191"/>
    <w:rsid w:val="009678B7"/>
    <w:rsid w:val="00970A72"/>
    <w:rsid w:val="009760FA"/>
    <w:rsid w:val="009911FA"/>
    <w:rsid w:val="00991DFB"/>
    <w:rsid w:val="00992D9C"/>
    <w:rsid w:val="00995F09"/>
    <w:rsid w:val="00996CB8"/>
    <w:rsid w:val="009A5602"/>
    <w:rsid w:val="009B164C"/>
    <w:rsid w:val="009B2E97"/>
    <w:rsid w:val="009B3B76"/>
    <w:rsid w:val="009B5146"/>
    <w:rsid w:val="009B56D6"/>
    <w:rsid w:val="009C06C1"/>
    <w:rsid w:val="009C0F4D"/>
    <w:rsid w:val="009C3F92"/>
    <w:rsid w:val="009C418E"/>
    <w:rsid w:val="009C442C"/>
    <w:rsid w:val="009C5DF6"/>
    <w:rsid w:val="009C6623"/>
    <w:rsid w:val="009D20A1"/>
    <w:rsid w:val="009E07F4"/>
    <w:rsid w:val="009E0808"/>
    <w:rsid w:val="009E5779"/>
    <w:rsid w:val="009E68BC"/>
    <w:rsid w:val="009F15E5"/>
    <w:rsid w:val="009F309B"/>
    <w:rsid w:val="009F392E"/>
    <w:rsid w:val="009F4745"/>
    <w:rsid w:val="009F53C5"/>
    <w:rsid w:val="00A00D28"/>
    <w:rsid w:val="00A0740E"/>
    <w:rsid w:val="00A17CD0"/>
    <w:rsid w:val="00A22E59"/>
    <w:rsid w:val="00A31866"/>
    <w:rsid w:val="00A36B76"/>
    <w:rsid w:val="00A377D9"/>
    <w:rsid w:val="00A4050F"/>
    <w:rsid w:val="00A40BB5"/>
    <w:rsid w:val="00A42861"/>
    <w:rsid w:val="00A50641"/>
    <w:rsid w:val="00A5091E"/>
    <w:rsid w:val="00A51C47"/>
    <w:rsid w:val="00A52FDB"/>
    <w:rsid w:val="00A530BF"/>
    <w:rsid w:val="00A5663F"/>
    <w:rsid w:val="00A6177B"/>
    <w:rsid w:val="00A66136"/>
    <w:rsid w:val="00A67DE5"/>
    <w:rsid w:val="00A71189"/>
    <w:rsid w:val="00A7364A"/>
    <w:rsid w:val="00A74DCC"/>
    <w:rsid w:val="00A753ED"/>
    <w:rsid w:val="00A7558F"/>
    <w:rsid w:val="00A77512"/>
    <w:rsid w:val="00A80558"/>
    <w:rsid w:val="00A80844"/>
    <w:rsid w:val="00A8087A"/>
    <w:rsid w:val="00A94C2F"/>
    <w:rsid w:val="00A966B8"/>
    <w:rsid w:val="00AA3E17"/>
    <w:rsid w:val="00AA4CBB"/>
    <w:rsid w:val="00AA65FA"/>
    <w:rsid w:val="00AA7351"/>
    <w:rsid w:val="00AB0C50"/>
    <w:rsid w:val="00AB1063"/>
    <w:rsid w:val="00AC0054"/>
    <w:rsid w:val="00AC303F"/>
    <w:rsid w:val="00AC6BED"/>
    <w:rsid w:val="00AD056F"/>
    <w:rsid w:val="00AD0C7B"/>
    <w:rsid w:val="00AD1771"/>
    <w:rsid w:val="00AD1786"/>
    <w:rsid w:val="00AD48C3"/>
    <w:rsid w:val="00AD5F1A"/>
    <w:rsid w:val="00AD6731"/>
    <w:rsid w:val="00AD792A"/>
    <w:rsid w:val="00AE1D4A"/>
    <w:rsid w:val="00AE32DC"/>
    <w:rsid w:val="00AE3BB4"/>
    <w:rsid w:val="00AF15A5"/>
    <w:rsid w:val="00AF369B"/>
    <w:rsid w:val="00AF6B9C"/>
    <w:rsid w:val="00B008D5"/>
    <w:rsid w:val="00B02F73"/>
    <w:rsid w:val="00B0619F"/>
    <w:rsid w:val="00B067E6"/>
    <w:rsid w:val="00B13A26"/>
    <w:rsid w:val="00B15D0D"/>
    <w:rsid w:val="00B173BF"/>
    <w:rsid w:val="00B22106"/>
    <w:rsid w:val="00B2232C"/>
    <w:rsid w:val="00B31001"/>
    <w:rsid w:val="00B35363"/>
    <w:rsid w:val="00B356CB"/>
    <w:rsid w:val="00B376E4"/>
    <w:rsid w:val="00B429CF"/>
    <w:rsid w:val="00B448FF"/>
    <w:rsid w:val="00B5431A"/>
    <w:rsid w:val="00B5523F"/>
    <w:rsid w:val="00B5564C"/>
    <w:rsid w:val="00B60046"/>
    <w:rsid w:val="00B61530"/>
    <w:rsid w:val="00B645BC"/>
    <w:rsid w:val="00B6489B"/>
    <w:rsid w:val="00B70267"/>
    <w:rsid w:val="00B72CAA"/>
    <w:rsid w:val="00B75EE1"/>
    <w:rsid w:val="00B765FF"/>
    <w:rsid w:val="00B77481"/>
    <w:rsid w:val="00B77C6D"/>
    <w:rsid w:val="00B80652"/>
    <w:rsid w:val="00B80E53"/>
    <w:rsid w:val="00B82C63"/>
    <w:rsid w:val="00B83D25"/>
    <w:rsid w:val="00B8518B"/>
    <w:rsid w:val="00B94ADD"/>
    <w:rsid w:val="00B95A6F"/>
    <w:rsid w:val="00B97CC3"/>
    <w:rsid w:val="00B97FDC"/>
    <w:rsid w:val="00BA0D72"/>
    <w:rsid w:val="00BB3901"/>
    <w:rsid w:val="00BB4AF2"/>
    <w:rsid w:val="00BC06C4"/>
    <w:rsid w:val="00BC663E"/>
    <w:rsid w:val="00BC6D2B"/>
    <w:rsid w:val="00BD35B5"/>
    <w:rsid w:val="00BD7E91"/>
    <w:rsid w:val="00BD7F0D"/>
    <w:rsid w:val="00BE49F4"/>
    <w:rsid w:val="00BF05E1"/>
    <w:rsid w:val="00BF0C79"/>
    <w:rsid w:val="00C02D0A"/>
    <w:rsid w:val="00C03A6E"/>
    <w:rsid w:val="00C114C6"/>
    <w:rsid w:val="00C16BEA"/>
    <w:rsid w:val="00C226C0"/>
    <w:rsid w:val="00C24393"/>
    <w:rsid w:val="00C270D4"/>
    <w:rsid w:val="00C2720F"/>
    <w:rsid w:val="00C35EC7"/>
    <w:rsid w:val="00C42A05"/>
    <w:rsid w:val="00C42FE6"/>
    <w:rsid w:val="00C44F6A"/>
    <w:rsid w:val="00C4670F"/>
    <w:rsid w:val="00C47C2C"/>
    <w:rsid w:val="00C52C3D"/>
    <w:rsid w:val="00C57268"/>
    <w:rsid w:val="00C6198E"/>
    <w:rsid w:val="00C708EA"/>
    <w:rsid w:val="00C711B5"/>
    <w:rsid w:val="00C7216F"/>
    <w:rsid w:val="00C7426B"/>
    <w:rsid w:val="00C776E5"/>
    <w:rsid w:val="00C778A5"/>
    <w:rsid w:val="00C848F1"/>
    <w:rsid w:val="00C95162"/>
    <w:rsid w:val="00CB3151"/>
    <w:rsid w:val="00CB6A37"/>
    <w:rsid w:val="00CB7684"/>
    <w:rsid w:val="00CC06EE"/>
    <w:rsid w:val="00CC4380"/>
    <w:rsid w:val="00CC52C6"/>
    <w:rsid w:val="00CC595C"/>
    <w:rsid w:val="00CC7C8F"/>
    <w:rsid w:val="00CD0B4D"/>
    <w:rsid w:val="00CD1FC4"/>
    <w:rsid w:val="00CD2905"/>
    <w:rsid w:val="00CD58AD"/>
    <w:rsid w:val="00CE678F"/>
    <w:rsid w:val="00D03252"/>
    <w:rsid w:val="00D034A0"/>
    <w:rsid w:val="00D0352F"/>
    <w:rsid w:val="00D042A9"/>
    <w:rsid w:val="00D042F8"/>
    <w:rsid w:val="00D10A2D"/>
    <w:rsid w:val="00D10FD0"/>
    <w:rsid w:val="00D139AC"/>
    <w:rsid w:val="00D13DBE"/>
    <w:rsid w:val="00D145E1"/>
    <w:rsid w:val="00D15515"/>
    <w:rsid w:val="00D15CDA"/>
    <w:rsid w:val="00D15E93"/>
    <w:rsid w:val="00D21061"/>
    <w:rsid w:val="00D23DD5"/>
    <w:rsid w:val="00D30400"/>
    <w:rsid w:val="00D30F04"/>
    <w:rsid w:val="00D3154A"/>
    <w:rsid w:val="00D37B14"/>
    <w:rsid w:val="00D4108E"/>
    <w:rsid w:val="00D46137"/>
    <w:rsid w:val="00D53868"/>
    <w:rsid w:val="00D562E2"/>
    <w:rsid w:val="00D57BFB"/>
    <w:rsid w:val="00D60F62"/>
    <w:rsid w:val="00D6163D"/>
    <w:rsid w:val="00D6259C"/>
    <w:rsid w:val="00D705AC"/>
    <w:rsid w:val="00D70700"/>
    <w:rsid w:val="00D70A8D"/>
    <w:rsid w:val="00D72FF3"/>
    <w:rsid w:val="00D831A3"/>
    <w:rsid w:val="00D868B0"/>
    <w:rsid w:val="00D944FE"/>
    <w:rsid w:val="00D97BE3"/>
    <w:rsid w:val="00DA0FE0"/>
    <w:rsid w:val="00DA3711"/>
    <w:rsid w:val="00DB619A"/>
    <w:rsid w:val="00DC43E7"/>
    <w:rsid w:val="00DD22E5"/>
    <w:rsid w:val="00DD46F3"/>
    <w:rsid w:val="00DD5817"/>
    <w:rsid w:val="00DD6132"/>
    <w:rsid w:val="00DE08A3"/>
    <w:rsid w:val="00DE3AC2"/>
    <w:rsid w:val="00DE4F18"/>
    <w:rsid w:val="00DE51A5"/>
    <w:rsid w:val="00DE56F2"/>
    <w:rsid w:val="00DE6A35"/>
    <w:rsid w:val="00DF116D"/>
    <w:rsid w:val="00DF138B"/>
    <w:rsid w:val="00E00D05"/>
    <w:rsid w:val="00E01EA1"/>
    <w:rsid w:val="00E06CBD"/>
    <w:rsid w:val="00E07E54"/>
    <w:rsid w:val="00E13AC3"/>
    <w:rsid w:val="00E16FF7"/>
    <w:rsid w:val="00E176C7"/>
    <w:rsid w:val="00E22C30"/>
    <w:rsid w:val="00E23824"/>
    <w:rsid w:val="00E26D68"/>
    <w:rsid w:val="00E32056"/>
    <w:rsid w:val="00E34115"/>
    <w:rsid w:val="00E4278F"/>
    <w:rsid w:val="00E437B0"/>
    <w:rsid w:val="00E44045"/>
    <w:rsid w:val="00E4520D"/>
    <w:rsid w:val="00E47301"/>
    <w:rsid w:val="00E51637"/>
    <w:rsid w:val="00E5187A"/>
    <w:rsid w:val="00E57D04"/>
    <w:rsid w:val="00E618C4"/>
    <w:rsid w:val="00E61C9B"/>
    <w:rsid w:val="00E6233F"/>
    <w:rsid w:val="00E65C98"/>
    <w:rsid w:val="00E66012"/>
    <w:rsid w:val="00E7218A"/>
    <w:rsid w:val="00E7432A"/>
    <w:rsid w:val="00E878EE"/>
    <w:rsid w:val="00E94BCA"/>
    <w:rsid w:val="00EA1016"/>
    <w:rsid w:val="00EA6EC7"/>
    <w:rsid w:val="00EB0647"/>
    <w:rsid w:val="00EB0B37"/>
    <w:rsid w:val="00EB104F"/>
    <w:rsid w:val="00EB46E5"/>
    <w:rsid w:val="00EB5D4D"/>
    <w:rsid w:val="00EB7CA5"/>
    <w:rsid w:val="00EC10AE"/>
    <w:rsid w:val="00EC5A1A"/>
    <w:rsid w:val="00ED0703"/>
    <w:rsid w:val="00ED14BD"/>
    <w:rsid w:val="00ED6360"/>
    <w:rsid w:val="00ED6AFD"/>
    <w:rsid w:val="00EE2244"/>
    <w:rsid w:val="00EE3C5F"/>
    <w:rsid w:val="00EE53CB"/>
    <w:rsid w:val="00EE7882"/>
    <w:rsid w:val="00EF6038"/>
    <w:rsid w:val="00EF6397"/>
    <w:rsid w:val="00EF7EA5"/>
    <w:rsid w:val="00F0110E"/>
    <w:rsid w:val="00F016C7"/>
    <w:rsid w:val="00F02670"/>
    <w:rsid w:val="00F02E62"/>
    <w:rsid w:val="00F02FB4"/>
    <w:rsid w:val="00F05537"/>
    <w:rsid w:val="00F064E1"/>
    <w:rsid w:val="00F10759"/>
    <w:rsid w:val="00F12DEC"/>
    <w:rsid w:val="00F1715C"/>
    <w:rsid w:val="00F17E8A"/>
    <w:rsid w:val="00F22BD5"/>
    <w:rsid w:val="00F23C73"/>
    <w:rsid w:val="00F24F8E"/>
    <w:rsid w:val="00F265BD"/>
    <w:rsid w:val="00F310F8"/>
    <w:rsid w:val="00F34447"/>
    <w:rsid w:val="00F35939"/>
    <w:rsid w:val="00F45607"/>
    <w:rsid w:val="00F46000"/>
    <w:rsid w:val="00F4722B"/>
    <w:rsid w:val="00F527F4"/>
    <w:rsid w:val="00F54432"/>
    <w:rsid w:val="00F569C6"/>
    <w:rsid w:val="00F57C90"/>
    <w:rsid w:val="00F60099"/>
    <w:rsid w:val="00F659EB"/>
    <w:rsid w:val="00F71E32"/>
    <w:rsid w:val="00F86BA6"/>
    <w:rsid w:val="00F91736"/>
    <w:rsid w:val="00F91B4A"/>
    <w:rsid w:val="00F923A8"/>
    <w:rsid w:val="00F93E20"/>
    <w:rsid w:val="00FA1983"/>
    <w:rsid w:val="00FA5FAF"/>
    <w:rsid w:val="00FA7711"/>
    <w:rsid w:val="00FB5319"/>
    <w:rsid w:val="00FB6342"/>
    <w:rsid w:val="00FB6520"/>
    <w:rsid w:val="00FC07DA"/>
    <w:rsid w:val="00FC6389"/>
    <w:rsid w:val="00FD0C16"/>
    <w:rsid w:val="00FD39DF"/>
    <w:rsid w:val="00FD3FF0"/>
    <w:rsid w:val="00FD5B2F"/>
    <w:rsid w:val="00FD5DBC"/>
    <w:rsid w:val="00FE090C"/>
    <w:rsid w:val="00FE4333"/>
    <w:rsid w:val="00FE6AEC"/>
    <w:rsid w:val="00FF0840"/>
    <w:rsid w:val="00FF1802"/>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tabs>
        <w:tab w:val="clear" w:pos="1305"/>
        <w:tab w:val="num" w:pos="737"/>
      </w:tabs>
      <w:spacing w:after="120"/>
      <w:ind w:left="737"/>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nowrap">
    <w:name w:val="nowrap"/>
    <w:basedOn w:val="Standardnpsmoodstavce"/>
    <w:rsid w:val="007E3C2E"/>
  </w:style>
  <w:style w:type="paragraph" w:customStyle="1" w:styleId="l2">
    <w:name w:val="l2"/>
    <w:basedOn w:val="Normln"/>
    <w:rsid w:val="00584F0E"/>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l3">
    <w:name w:val="l3"/>
    <w:basedOn w:val="Normln"/>
    <w:rsid w:val="00584F0E"/>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584F0E"/>
    <w:rPr>
      <w:i/>
      <w:iCs/>
    </w:rPr>
  </w:style>
  <w:style w:type="paragraph" w:styleId="Textvysvtlivek">
    <w:name w:val="endnote text"/>
    <w:basedOn w:val="Normln"/>
    <w:link w:val="TextvysvtlivekChar"/>
    <w:uiPriority w:val="99"/>
    <w:semiHidden/>
    <w:unhideWhenUsed/>
    <w:rsid w:val="009B164C"/>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9B164C"/>
    <w:rPr>
      <w:sz w:val="20"/>
      <w:szCs w:val="20"/>
    </w:rPr>
  </w:style>
  <w:style w:type="character" w:styleId="Odkaznavysvtlivky">
    <w:name w:val="endnote reference"/>
    <w:basedOn w:val="Standardnpsmoodstavce"/>
    <w:uiPriority w:val="99"/>
    <w:semiHidden/>
    <w:unhideWhenUsed/>
    <w:rsid w:val="009B164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253204351">
      <w:bodyDiv w:val="1"/>
      <w:marLeft w:val="0"/>
      <w:marRight w:val="0"/>
      <w:marTop w:val="0"/>
      <w:marBottom w:val="0"/>
      <w:divBdr>
        <w:top w:val="none" w:sz="0" w:space="0" w:color="auto"/>
        <w:left w:val="none" w:sz="0" w:space="0" w:color="auto"/>
        <w:bottom w:val="none" w:sz="0" w:space="0" w:color="auto"/>
        <w:right w:val="none" w:sz="0" w:space="0" w:color="auto"/>
      </w:divBdr>
    </w:div>
    <w:div w:id="1533768146">
      <w:bodyDiv w:val="1"/>
      <w:marLeft w:val="0"/>
      <w:marRight w:val="0"/>
      <w:marTop w:val="0"/>
      <w:marBottom w:val="0"/>
      <w:divBdr>
        <w:top w:val="none" w:sz="0" w:space="0" w:color="auto"/>
        <w:left w:val="none" w:sz="0" w:space="0" w:color="auto"/>
        <w:bottom w:val="none" w:sz="0" w:space="0" w:color="auto"/>
        <w:right w:val="none" w:sz="0" w:space="0" w:color="auto"/>
      </w:divBdr>
    </w:div>
    <w:div w:id="20150628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pv.enem.pl/cs/35125300-2" TargetMode="External"/><Relationship Id="rId18" Type="http://schemas.openxmlformats.org/officeDocument/2006/relationships/hyperlink" Target="https://zakazky.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www.mdcr.cz/cs/Drazni_doprava/Seznam_pravnickych_osob/"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891045D-6781-4145-92AE-31D5E82B5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TotalTime>
  <Pages>43</Pages>
  <Words>17655</Words>
  <Characters>104167</Characters>
  <Application>Microsoft Office Word</Application>
  <DocSecurity>0</DocSecurity>
  <Lines>868</Lines>
  <Paragraphs>243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121579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Klomfarová Jana, Ing.</cp:lastModifiedBy>
  <cp:revision>3</cp:revision>
  <cp:lastPrinted>2022-11-10T10:41:00Z</cp:lastPrinted>
  <dcterms:created xsi:type="dcterms:W3CDTF">2022-12-15T10:28:00Z</dcterms:created>
  <dcterms:modified xsi:type="dcterms:W3CDTF">2022-12-15T12:18:00Z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